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Реестр действующих лицензий на пользование участками недр местного значения Камчатского края, содержащими общераспространенные полезные ископаемые</w:t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(по состоянию на </w:t>
      </w:r>
      <w:r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>
        <w:rPr>
          <w:sz w:val="26"/>
          <w:szCs w:val="26"/>
        </w:rPr>
        <w:t>7</w:t>
      </w:r>
      <w:r>
        <w:rPr>
          <w:sz w:val="26"/>
          <w:szCs w:val="26"/>
        </w:rPr>
        <w:t>.2023)</w:t>
      </w:r>
    </w:p>
    <w:p>
      <w:pPr>
        <w:pStyle w:val="Normal"/>
        <w:numPr>
          <w:ilvl w:val="0"/>
          <w:numId w:val="0"/>
        </w:numPr>
        <w:ind w:left="0" w:hanging="0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84"/>
        <w:gridCol w:w="1366"/>
        <w:gridCol w:w="1844"/>
        <w:gridCol w:w="1842"/>
        <w:gridCol w:w="1986"/>
        <w:gridCol w:w="3828"/>
        <w:gridCol w:w="1559"/>
        <w:gridCol w:w="2407"/>
      </w:tblGrid>
      <w:tr>
        <w:trPr>
          <w:trHeight w:val="126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государственной регистрации лицензии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регистрационный номер лицензии (</w:t>
            </w:r>
            <w:r>
              <w:rPr>
                <w:sz w:val="20"/>
                <w:szCs w:val="20"/>
              </w:rPr>
              <w:t>серия, номер, вид)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 лицензии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участка недр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и вид работ, наименование участка недр, лицензионная площадь (км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), ориентировочное расположение участка недр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окончания действия лицензии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08.12.2000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00291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песчано-гравийной смеси месторождений «Николаевка-2» и «Николаевка-3»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~ 3 км к </w:t>
            </w:r>
            <w:r>
              <w:rPr>
                <w:sz w:val="22"/>
                <w:szCs w:val="22"/>
              </w:rPr>
              <w:t>ЮЗ от  с. Николаевка</w:t>
            </w:r>
          </w:p>
        </w:tc>
      </w:tr>
      <w:tr>
        <w:trPr>
          <w:trHeight w:val="88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22.11.2002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00358 ПГ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Войсковая часть 41097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Строительство и эксплуатация сооружения, не связанного с добычей полезных ископаемых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Без ограниче-ния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Куст скважин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02.10.2003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00391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ЗАО НПК «Геотехноло-гия»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Геологическое изучение, попутная и последующая добыча песчано-гравийной смеси из притрассовых карьеров для отсыпки полотна и дорожной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01.09.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Вдоль линии лесохозяйственной автодороги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руч. Ага – месторождение «Шануч»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03.06.2004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00416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Вилючинский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базальтов на Приморском месторождении</w:t>
            </w:r>
          </w:p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ЗАТО Вилючинск, 5 км к ЮВ от бух. Сельдевая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21.07.2004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00424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строительного камня месторождения кварцевых диоритов «Каменистое»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0,95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16 км к З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Северные Коряки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27.05.2006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05002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МУП «Автодор»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Вилючинский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песчано-гравийной смеси месторождения «Озеро Ближнее»,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/>
              <w:t>ЗАТО Вилючинск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06.10.2006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05004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«Камчатск-строй-материалы»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гранодиоритов Ольхового месторождения</w:t>
            </w:r>
          </w:p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Влево от 67 км а/д П-Камчатский - Мильково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09.01.2007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05006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МУП «Спецдоррем-строй»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Разработка Халактырского месторождения строительного песка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Халактырский пляж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27.08.2007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05013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«Альфа-Снаб»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Разведка и добыча щебня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«Пионерский-2»</w:t>
            </w:r>
          </w:p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8 км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Коряки в бассейне руч. Половинка и Гаванка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01.10.2008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05025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«Альфа-Снаб»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песчано-гравийной смеси на участке «Андезитовый»</w:t>
            </w:r>
          </w:p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СЗ окраине с. Эссо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08.11.2010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05029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«ГСМУ»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песчано-гравийной смеси на Авачинском месторождении</w:t>
            </w:r>
          </w:p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Южный склон Авачинского вулкана, в 13 км к СВ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П-Камчатский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18.04.2011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05034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строительного песка на участке «Северо-Восточный-5» месторождения «Халактырка-1»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Халактырский пляж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08.07.2011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05035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«МТМ»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Разработка месторождения песчано-гравийной смеси «Николаевка-1»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01.01.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12 км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Елизово по а/д Елизово - Паратунка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22.08.2011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05036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ПГС на участке «Николаевка-5»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~ 3 км к </w:t>
            </w:r>
            <w:r>
              <w:rPr>
                <w:sz w:val="22"/>
                <w:szCs w:val="22"/>
              </w:rPr>
              <w:t>ЮЗ от  с. Николаевка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20.10.2011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05038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«Базальт»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вулканических пород (строительного камня) на участке «Пионерский-4»,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1,9 км к Ю от с. Южные Коряки</w:t>
            </w:r>
          </w:p>
        </w:tc>
      </w:tr>
      <w:tr>
        <w:trPr>
          <w:trHeight w:val="118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05056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ПГС на участке недр местного значения «ПК-131 км»</w:t>
            </w:r>
          </w:p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>
                <w:color w:val="7030A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131 км автодороги П-Камчатский – Мильково (км 130+900 вправо от дороги)</w:t>
            </w:r>
          </w:p>
        </w:tc>
      </w:tr>
      <w:tr>
        <w:trPr>
          <w:trHeight w:val="169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29.08.2013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05057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магматических пород (строительного камня) на участке недр местного значения «ПК-21 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21 км автодороги свх. Начикинский – Усть-Большерецк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lang w:val="en-US"/>
              </w:rPr>
            </w:pPr>
            <w:r>
              <w:rPr/>
              <w:t>10</w:t>
            </w:r>
            <w:r>
              <w:rPr>
                <w:lang w:val="en-US"/>
              </w:rPr>
              <w:t>.0</w:t>
            </w:r>
            <w:r>
              <w:rPr/>
              <w:t>9</w:t>
            </w:r>
            <w:r>
              <w:rPr>
                <w:lang w:val="en-US"/>
              </w:rPr>
              <w:t>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05059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«Ключевское»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8,5 км юго-восточнее с. Ключи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</w:t>
            </w:r>
            <w:r>
              <w:rPr>
                <w:lang w:val="en-US"/>
              </w:rPr>
              <w:t>.0</w:t>
            </w:r>
            <w:r>
              <w:rPr/>
              <w:t>9</w:t>
            </w:r>
            <w:r>
              <w:rPr>
                <w:lang w:val="en-US"/>
              </w:rPr>
              <w:t>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05060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 «Амчигачское»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5 км на СВ от с. Усть-Большерецк, на левом берегу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Амчигача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</w:t>
            </w:r>
            <w:r>
              <w:rPr>
                <w:lang w:val="en-US"/>
              </w:rPr>
              <w:t>.0</w:t>
            </w:r>
            <w:r>
              <w:rPr/>
              <w:t>9</w:t>
            </w:r>
            <w:r>
              <w:rPr>
                <w:lang w:val="en-US"/>
              </w:rPr>
              <w:t>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«ПК-43 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8"/>
                <w:szCs w:val="28"/>
              </w:rPr>
            </w:pPr>
            <w:r>
              <w:rPr/>
              <w:t>На 43 км а/д Начикинский совхоз – Усть-Большерецк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</w:t>
            </w:r>
            <w:r>
              <w:rPr>
                <w:lang w:val="en-US"/>
              </w:rPr>
              <w:t>.</w:t>
            </w:r>
            <w:r>
              <w:rPr/>
              <w:t>12</w:t>
            </w:r>
            <w:r>
              <w:rPr>
                <w:lang w:val="en-US"/>
              </w:rPr>
              <w:t>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05062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«СИГУР»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щебня и песчано-гравийной смеси в районе юго-западного склона сопки Раковая,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 Петропавловск-Камчатского городского округа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26.08.2014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05063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«Аметист»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Тигильский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«Ковранский,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0,2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2,5 км северо-западнее с. Ковран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05.11.2014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магматических пород (строительного камня) на участке недр местного значения «Южнодолиновский»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Юго-восточная окраина г. П-Камчатский, в 1 км южнее с. Долиновка, на правобережье р. Халактырка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05.11.2014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05066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магматических пород (строительного камня) на участке недр местного значения «Толстый Мыс Западный»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2 км южнее п. Чапаевка, на западном-северо-западном склоне горы Толстый Мыс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12.12.2014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05068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«Камчаттехно-ресурс»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«Соболевский»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4 км к В от слияния рек Большой и Средней Воровской, в 10 км к СВ от с. Соболево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11.02.2015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05071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строительного камня на участке недр местного значения «Пионерский-1»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Левобережье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Гаванка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11.02.2015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05072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«Центр мониторинга рыболовства»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строительного камня на участке недр местного значения «Кунчиловский»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Междуречье Гаванка-Кунчилова-Авача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11.02.2015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05073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«Центр мониторинга рыболовства»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строительного песка на участке недр местного значения «Песчаный»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15,7 км к СЗ от с. Северные Коряки, на левобережье р. Левая Вахталка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17.07.2015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05077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участках недр местного значения «ПК-175 км», «ПК-182 км» и «ПК-197 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175, 182 и 197 км автодороги П-Камчатский - Мильково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04.08.2015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05088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ИП Ахметзянов Азат Файзулхакович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Мильковский и Усть-Камчатский муниципальные районы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участках недр местного значения «ПК-18 км», «ПК-47 км»,  «ПК-144 км» и «ПК-156 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18, 47, 144 и 156 км автодороги Мильково – Ключи – Усть-Камчатск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05.08.2015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05089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ГУП КК «ДРСУ»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Быстринский и Усть-Камчатский муниципальные районы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«ПК-15 км», «ПК-37 км» и «ПК-44 км»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15, 37 и 44 км автодороги Крапивная - Эссо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20.11.2015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05095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«Сибирский горно-металлургический альянс»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и Карагинский муниципальные районы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участках недр местного значения «ПрК-0», «ПрК-225», «ПрК-307», ПрК-391» и «ПрК-492»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19.11.2035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подъездной дороге к Озерновскому месторождению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27.06.2016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05129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«ПрК-Дальний»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26.06.2041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Левобережье р. Плотникова, 0,5 км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п. Дальний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01.07.2016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05132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Мильковский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«ПК-210 км» и «ПК-222 км»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30.06.2041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210 и 222 км автодороги П-Камчатский - Мильково</w:t>
              <w:tab/>
            </w:r>
          </w:p>
        </w:tc>
      </w:tr>
      <w:tr>
        <w:trPr>
          <w:trHeight w:val="141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27.09.2016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05139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ИП Ахметзянов Азат Файлулхакович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«ПК-109 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26.09.2041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3 км к западу от с. Усть-Большерецк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27.09.2016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«Базальт»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«Заозерный»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26.09.2041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3 км к ЮВ от п. Дальний, на ЮВ склоне г. Заозерная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27.09.2016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"Озерновский РКЗ № 55"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«Запорожский»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26.09.2041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4 км к востоку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Запорожье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09.11.2016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«Камчатское золото»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«Базовый», «Большекимитинские 1-3»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08.11.2041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Подъездная дорога к Агинскому ГОКу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09.11.2016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«Камчатское золото»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Разведка и добыча песчано-гравийной смеси на участке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«Копыльинский»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08.11.2041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Правый берег р. Копылье, в 15 км к юго-западу от Агинского ГОКа,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21.12.2016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«Сибирский горно-металлургический альянс»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«Поперечный-1», «Поперечный-2», «Лызык», «Косыгинский», «Урылычен» и «ПК-96 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20.12.2041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Подъездная дорога к Озерновскому месторождению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05174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«Камчаттепло-строй»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 «Кунжикский»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27.06.2042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левом берегу руч. Линейный, в 2,3 км на юго-запад от места впадения его в р. Кунжик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05175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«Камчаттепло-строй»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 «Домашний»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27.06.2042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междуречье Большой Воровской м Удовы, в 6,8 км к юго-западу от с. Соболево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30.08.2017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05183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«Тимбер»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 «Пиначевский»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междуречье Авачи и Пиначевской (левобережье р. Валобрная)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30.08.2017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05184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«Тимбер»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 «Заречный-1»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 «Заречный-2»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«Заречный-1» в междуречье Авачи и Колокольниковой.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«Заречный-2» на правом берегу р. Колокольникова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26.09.2017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05188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«Русстрой-технологии»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/>
              <w:t>Геологическое изучение, разведка и добыча песчано-гравийной смеси на участках недр местного значения «ПК-187+400 км», «ПК-230 км» и «ПК-248 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187+400, 230 и 248 км автодороги Мильково – Ключи – Усть-Камчатск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29.09.2017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05189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«Камчатнеруд»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вулканогенных пород (строительного камня» на участке недр местного значения «Мутновский»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28.09.2042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В 36 км </w:t>
            </w:r>
            <w:r>
              <w:rPr/>
              <w:t xml:space="preserve">к югу </w:t>
            </w:r>
            <w:r>
              <w:rPr>
                <w:color w:val="000000"/>
              </w:rPr>
              <w:t xml:space="preserve">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п. Термальный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29.09.2017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05191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ИП Ахметзянов Азат Файзулхакович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 «ПК-12 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28.09.2042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12 км автодороги Начикинский совхоз – Усть-Большерецк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22.02.2018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05203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«Камчаттехно-ресурс»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песчано-гравийной смеси на участке недр местного значения «Начиловский»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21.02.2043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правобережье р. Начилова</w:t>
            </w:r>
            <w:r>
              <w:rPr>
                <w:color w:val="FF0000"/>
              </w:rPr>
              <w:t xml:space="preserve">, </w:t>
            </w:r>
            <w:r>
              <w:rPr/>
              <w:t>в районе 213 км  газопровода УКПГ Нижне-Квакчикского ГКМ - АГРС г. П-Камчатский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15.06.2018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05209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АО «Камчатск-строй-материалы»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и переработка строительного камня месторождения диабазов «Сопка Петровская»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Склон сопки Петровской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05212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АО «Аметистовое»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Пенжинский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ОПИ на Тклаваямской площади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06.07.2018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05217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АО «Камчатск-строй-материалы»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firstLine="142"/>
              <w:jc w:val="center"/>
              <w:rPr/>
            </w:pPr>
            <w:r>
              <w:rPr/>
              <w:t xml:space="preserve">Добыча строительного песка на северо-восточном фланге месторождения </w:t>
            </w:r>
          </w:p>
          <w:p>
            <w:pPr>
              <w:pStyle w:val="Normal"/>
              <w:widowControl w:val="false"/>
              <w:ind w:left="-108" w:firstLine="142"/>
              <w:jc w:val="center"/>
              <w:rPr/>
            </w:pPr>
            <w:r>
              <w:rPr/>
              <w:t>«Халактырка-1» (участок Северо-Восточный-1 месторождения Халактырка-1)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Халактырский пляж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06.06.2019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05249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ООО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«ПК СИНТЕЗ»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 в целях поисков и оценки месторождения ОПИ на участке недр местного значения «Западно-Сосновский»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05.06.2026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2,5 км западнее с. Сосновка, на водоразделе ручьев Тополовый и Сухой (левые притоки р. Тихая) вблизи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Ю-В подножья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г. Острая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11.06.2019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05250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«Тиличикский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Олюторский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«Тиличикский»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Расположен на северной окраине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Тиличики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04.02.2020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05303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ПАО «Газпром»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ПГС на участке недр местного значения «Североколпаковский-1»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05.02.2027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11 км от берега Охотского моря, на правобережье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р. Колпакова в нижнем её течении.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13.04.2020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05307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hanging="0"/>
              <w:jc w:val="center"/>
              <w:outlineLvl w:val="2"/>
              <w:rPr/>
            </w:pPr>
            <w:r>
              <w:rPr/>
              <w:t>АО «</w:t>
            </w:r>
            <w:r>
              <w:rPr>
                <w:sz w:val="22"/>
                <w:szCs w:val="22"/>
              </w:rPr>
              <w:t>Недра Камчатки</w:t>
            </w:r>
            <w:r>
              <w:rPr/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ПГС на участке недр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«Южнохуторской-1»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1,2 км к ЮЗ от с. Южные Коряки</w:t>
            </w:r>
          </w:p>
        </w:tc>
      </w:tr>
      <w:tr>
        <w:trPr>
          <w:trHeight w:val="182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18.05.2020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05314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«Варгановское СМУ-1»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«Мыс Мохнатый»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17.05.2040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юго-западном побережье озера Нерпичье в 5 км на С-В от Усть-Камчатского сельского поселения.</w:t>
            </w:r>
          </w:p>
        </w:tc>
      </w:tr>
      <w:tr>
        <w:trPr>
          <w:trHeight w:val="1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20.05.2020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05315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firstLine="108"/>
              <w:jc w:val="center"/>
              <w:outlineLvl w:val="2"/>
              <w:rPr/>
            </w:pPr>
            <w:r>
              <w:rPr/>
              <w:t>АО «</w:t>
            </w:r>
            <w:r>
              <w:rPr>
                <w:sz w:val="22"/>
                <w:szCs w:val="22"/>
              </w:rPr>
              <w:t>Недра Камчатки</w:t>
            </w:r>
            <w:r>
              <w:rPr/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строительного песка на участке «Северо-Восточный-3» месторождения «Халактырка-1»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До достижения объема добычи 200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Халактырский пляж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145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11.06.2020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05317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firstLine="108"/>
              <w:jc w:val="center"/>
              <w:outlineLvl w:val="2"/>
              <w:rPr/>
            </w:pPr>
            <w:r>
              <w:rPr/>
              <w:t>ООО «</w:t>
            </w:r>
            <w:r>
              <w:rPr>
                <w:sz w:val="22"/>
                <w:szCs w:val="22"/>
              </w:rPr>
              <w:t>Дальне-восточная ГРК</w:t>
            </w:r>
            <w:r>
              <w:rPr/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камня для строительства на участке недр местного значения «Сухой»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До 10.06.2027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4,5 км на северо-запад от с. Сосновка, в междуречье руч. Сухого и Тополового</w:t>
            </w:r>
          </w:p>
        </w:tc>
      </w:tr>
      <w:tr>
        <w:trPr>
          <w:trHeight w:val="182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09.09.2020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05332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ООО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«ПК СИНТЕЗ»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камня для строительства на участке недр местного значения «Западно-Сосновский»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27.08.2040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2,5 км западнее с. Сосновка, на водоразделе ручьев Тополовый и Сухой (левые притоки р. Тихая) вблизи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Ю-В подножья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г. Острая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24.11.2020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05339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</w:t>
            </w:r>
            <w:r>
              <w:rPr>
                <w:sz w:val="22"/>
                <w:szCs w:val="22"/>
              </w:rPr>
              <w:t>Дальне-восточная ГРК</w:t>
            </w:r>
            <w:r>
              <w:rPr/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«Быстрый»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23.11.2027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В 5,8 км к северо-западу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с. Николаевка, на правобережье р. Правая Быстрая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24.11.2020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ИП Зинин Г.Н.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Мильковский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ПГС на участке недр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местного значения «ПК-275 км»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23.11.2045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</w:t>
            </w:r>
            <w:r>
              <w:rPr/>
              <w:t xml:space="preserve">а 275 км  а/д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П-Камчатский </w:t>
            </w:r>
            <w:r>
              <w:rPr>
                <w:rFonts w:eastAsia="Symbol" w:cs="Symbol" w:ascii="Symbol" w:hAnsi="Symbol"/>
              </w:rPr>
              <w:t></w:t>
            </w:r>
            <w:r>
              <w:rPr/>
              <w:t xml:space="preserve"> Мильково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24.11.2020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ИП Зинин Г.Н.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ПГС на участке недр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местного значения «ПК-108 км + 700 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23.11.2045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2,5 км к западу от с. Усть-Большерецк, на правобережье р. Амчигача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17.12.2020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ООО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ПГС на участке недр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местного значения «Карьер Крутоберегово»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16.12.2045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C00000"/>
              </w:rPr>
            </w:pPr>
            <w:r>
              <w:rPr/>
              <w:t>На правобережье р. Быстрая в 2 км к югу от пос. Крутоберегово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25.01.2021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«Южно-Камчатская горная компания»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перлита и обсидиана на Начикинском месторождении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01.01.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8 км к югу от с. Начики</w:t>
            </w:r>
          </w:p>
        </w:tc>
      </w:tr>
      <w:tr>
        <w:trPr>
          <w:trHeight w:val="112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23.03.2021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05351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«Русстрой-технологии»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Разведка и добыча песчано-гравийной смеси </w:t>
            </w:r>
            <w:r>
              <w:rPr/>
              <w:t>на месторождении «Эссовское-2/1»</w:t>
            </w:r>
            <w:r>
              <w:rPr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24.03.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5 км к С-В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Эссо, на левобережье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р. Быстрая</w:t>
            </w:r>
          </w:p>
        </w:tc>
      </w:tr>
      <w:tr>
        <w:trPr>
          <w:trHeight w:val="1063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13.12.2021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05384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ПГС на участке недр  «Николаевка-5/2»</w:t>
            </w:r>
          </w:p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12.12.2041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C00000"/>
              </w:rPr>
            </w:pPr>
            <w:r>
              <w:rPr/>
              <w:t xml:space="preserve">~ 3 км к </w:t>
            </w:r>
            <w:r>
              <w:rPr>
                <w:sz w:val="22"/>
                <w:szCs w:val="22"/>
              </w:rPr>
              <w:t>ЮЗ от  с. Николаевка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28.01.2021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05347 ПД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ФГБУ ИВиС ДВО РАН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Эксплуатация подземного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Без ограничения срока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 км на юго-восток от  п. Радыгина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27.04.2022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002648 ПД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«ЕМКХ»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Эксплуатация подземного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Без ограничения срока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Район п. Вулканный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11.05.2022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002989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«Приморский базальт»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Вилючинский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«Вилючинский Придорожный-1»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05.10.2041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3,5 км к ЮЗ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п. Приморский </w:t>
            </w:r>
          </w:p>
        </w:tc>
      </w:tr>
      <w:tr>
        <w:trPr>
          <w:trHeight w:val="157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004634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«Камчаттепло-строй»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«Кунжикский-2»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23.06.2029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43 км на С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Соболево, на левобережье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руч. Линейный, в 2,3 км на Ю-З от его устья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004635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«Камчаттепло-строй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«Домашний-1»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23.06.2029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6,8 км на Ю-З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Соболево, на левобережье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Домашняя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004808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«Русстрой-технологии»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ОПИ на участке недр местного значения «Карьер Долиновский»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4 км к С-З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Долиновка, на провобережье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Халактырка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004809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«Русстрой-технологии»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«Карьер ТЭЦ-2»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1 км к С-З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оз. Халактырское,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провобережье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Халактырка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004810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«Заря»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«Правобазовский»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4,2 км на Ю-В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п. Крутогорово, на правобережье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Базовская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15.07.2022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005328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«Быстринская горная компания»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камня для строительства на участке недр местного значения «Пальма»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14.07.2042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междуречье Быстрой и Шестой, на 41 км планируемого зимника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15.07.2022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005329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«Быстринская горная компания»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«Базовый-1»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14.07.2042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правобережье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Шестая, на 48 км планируемого зимника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11.11.2022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009464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«Быстринская горная компания»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«Кларин-250»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10.11.2042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междуречье Шестой  Кларин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30.11.2022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010060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«Недра Камчатки»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камня для строительства на участке недр местного значения «Пионерский-5»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29.11.2029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левобережье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Гаванка, , в 2,7 км на Ю-В от п. Южные Коряки, на склоне   г. Глиняная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30.11.2022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010061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«Камчат-цемент»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песчано-гравийной смеси на участке недр местного значения «Новохуторской»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29.11.2029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56 ка автодороги П-Камчатский – Мильково, 750 м на Ю-В от автодороги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010373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«СК ПЛАНЕТА»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Пенжинский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камня для строительства на участке недр местного значения «Каменский»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07.12.2029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правобережье р. Пенжина, в 4 км к З от с. Каменское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010884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участках недр местного значения «Быстринский-1», «Быстринский-2» и «Быстринский-</w:t>
            </w:r>
            <w:r>
              <w:rPr/>
              <w:t>5</w:t>
            </w:r>
            <w:r>
              <w:rPr/>
              <w:t>» Быстринского месторождения ПГС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31.12.2031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12 км к юго-западу от с. Николаевка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011117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«Медикал Трейд»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песка строительного на участке недр местного значения «Левопиначевский»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28.12.2029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левом берегу р. Пиначева, вблизи с. Пиначево Раздольненского сельского поселения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011118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«Камчаттехно-ресурс»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«Киумшечский»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28.12.2042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70 км к юго-востоку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Соболево на правом берегу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р. Киумшечек – левого притока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Коль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011119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«Камчаттехно-ресурс»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«ПК-60 км»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28.12.2042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26 км к востоку от с. Соболево, на право берегу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Средняя Воровская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27.01.2023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011794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«Медикал Трейд»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камня для строительства на участке недр местного значения «Пиначевский-3»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26.01.2030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2,3 км южнее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п. Пиначево, на левобережье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Пиначевской.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27.01.2023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011795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«Медикал Трейд»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камня для строительства на участке недр местного значения «Правосумный»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26.01.2030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междуречье рек Корякская и Прав. Вахталка, в правом борту руч. Сумный при выходе его в долину, в 10 км западнее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п. Северные Коряки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09.03.2023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012879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"СМТ и О О ОМС Октябрьского городского поселения"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песчано-гравийной смеси на участке недр местного значения «Кавалеровский»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08.03.2030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2,5 км на СВ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Кавалерское, на правобережье р. Быстрая, в</w:t>
            </w:r>
            <w:r>
              <w:rPr/>
              <w:t>близи</w:t>
            </w:r>
            <w:r>
              <w:rPr/>
              <w:t xml:space="preserve">  грунтовой дороги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Кавалерское –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Карымай.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15.05.2023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014598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«Быстринский-3» Быстринского месторождения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14.05.2023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12 км к юго-западу от с. Николаевка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17.05.2023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014702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«Быстринская горная компания»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песчано-гравийной смеси на участке недр местного значения «</w:t>
            </w:r>
            <w:r>
              <w:rPr/>
              <w:t>Прибрежный</w:t>
            </w:r>
            <w:r>
              <w:rPr/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16.05.2030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76 км на ЮЮЗ от П. Усть-Камчатск на берегу залива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05.06.2023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015228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«Быстринский-</w:t>
            </w:r>
            <w:r>
              <w:rPr/>
              <w:t>4</w:t>
            </w:r>
            <w:r>
              <w:rPr/>
              <w:t>» Быстринского месторождения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04.06.2043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12 км к юго-западу от с. Николаевка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06.06.2023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015278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МУП «Горсети»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ГО «поселок Палана»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</w:t>
            </w:r>
            <w:r>
              <w:rPr/>
              <w:t xml:space="preserve">ах </w:t>
            </w:r>
            <w:r>
              <w:rPr/>
              <w:t xml:space="preserve">недр </w:t>
            </w:r>
            <w:r>
              <w:rPr/>
              <w:t>Восточный и Западный Паланского</w:t>
            </w:r>
            <w:r>
              <w:rPr/>
              <w:t xml:space="preserve"> месторождения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05.06.2043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территории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пгт. Палана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04.07.2023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016060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«Камчатнеруд»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Разведка и добыча песчано-гравийной смеси на  </w:t>
            </w:r>
            <w:r>
              <w:rPr/>
              <w:t>месторождении Николаевское-127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03.07.2043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3,0-3,5 км к 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Николаевка</w:t>
            </w:r>
          </w:p>
        </w:tc>
      </w:tr>
    </w:tbl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907" w:footer="0" w:bottom="96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1635558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47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d44786"/>
    <w:rPr>
      <w:rFonts w:ascii="Arial" w:hAnsi="Arial" w:cs="Arial"/>
    </w:rPr>
  </w:style>
  <w:style w:type="character" w:styleId="Style14" w:customStyle="1">
    <w:name w:val="Текст выноски Знак"/>
    <w:link w:val="BalloonText"/>
    <w:qFormat/>
    <w:rsid w:val="000162e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2411f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qFormat/>
    <w:rsid w:val="00b2411f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"/>
    <w:qFormat/>
    <w:rsid w:val="00d4478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rsid w:val="000162e8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b241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nhideWhenUsed/>
    <w:rsid w:val="00b241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01F6-C1EA-46E5-BDA6-1BBEDD26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LibreOffice/7.4.4.2$Linux_X86_64 LibreOffice_project/40$Build-2</Application>
  <AppVersion>15.0000</AppVersion>
  <Pages>14</Pages>
  <Words>3271</Words>
  <Characters>21000</Characters>
  <CharactersWithSpaces>23560</CharactersWithSpaces>
  <Paragraphs>817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2023-03-14T02:59:00Z</dcterms:created>
  <dc:creator>Железнова Любовь Юрьевна</dc:creator>
  <dc:description/>
  <dc:language>ru-RU</dc:language>
  <cp:lastModifiedBy/>
  <cp:lastPrinted>2016-11-03T03:26:00Z</cp:lastPrinted>
  <dcterms:modified xsi:type="dcterms:W3CDTF">2023-07-21T11:44:43Z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