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B94" w:rsidRDefault="003D5A9C">
      <w:pPr>
        <w:spacing w:after="0" w:line="240" w:lineRule="auto"/>
        <w:jc w:val="right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t>Приложение к Положению</w:t>
      </w:r>
    </w:p>
    <w:p w:rsidR="00ED5B94" w:rsidRDefault="003D5A9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проведении ежегодного краевого </w:t>
      </w:r>
    </w:p>
    <w:p w:rsidR="00ED5B94" w:rsidRDefault="003D5A9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конкурса на звание «Эколог года»</w:t>
      </w:r>
    </w:p>
    <w:p w:rsidR="00ED5B94" w:rsidRDefault="00ED5B94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ED5B94" w:rsidRDefault="003D5A9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Анкета для участия в ежегодном краевом </w:t>
      </w:r>
    </w:p>
    <w:p w:rsidR="00ED5B94" w:rsidRDefault="003D5A9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конкурсе на звание «Эколог года»</w:t>
      </w:r>
    </w:p>
    <w:p w:rsidR="00ED5B94" w:rsidRDefault="00ED5B9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D5B94" w:rsidRDefault="003D5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Я, ____________________________________________________________(ФИО),</w:t>
      </w:r>
    </w:p>
    <w:p w:rsidR="00ED5B94" w:rsidRDefault="003D5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прошу рассмотреть представленную мной анкету для участия в ежегодном краевом конкурсе на звание «Эколог года» в </w:t>
      </w:r>
      <w:r>
        <w:rPr>
          <w:rFonts w:ascii="Times New Roman" w:hAnsi="Times New Roman"/>
          <w:sz w:val="28"/>
        </w:rPr>
        <w:t>номинации___________________________________________________________</w:t>
      </w:r>
    </w:p>
    <w:p w:rsidR="00ED5B94" w:rsidRDefault="003D5A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Число, месяц, год </w:t>
      </w:r>
      <w:proofErr w:type="gramStart"/>
      <w:r>
        <w:rPr>
          <w:rFonts w:ascii="Times New Roman" w:hAnsi="Times New Roman"/>
          <w:sz w:val="28"/>
        </w:rPr>
        <w:t>рождения:  _</w:t>
      </w:r>
      <w:proofErr w:type="gramEnd"/>
      <w:r>
        <w:rPr>
          <w:rFonts w:ascii="Times New Roman" w:hAnsi="Times New Roman"/>
          <w:sz w:val="28"/>
        </w:rPr>
        <w:t>________________________________________</w:t>
      </w:r>
    </w:p>
    <w:p w:rsidR="00ED5B94" w:rsidRDefault="003D5A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Место работы (учебы) и </w:t>
      </w:r>
      <w:proofErr w:type="gramStart"/>
      <w:r>
        <w:rPr>
          <w:rFonts w:ascii="Times New Roman" w:hAnsi="Times New Roman"/>
          <w:sz w:val="28"/>
        </w:rPr>
        <w:t>должность:_</w:t>
      </w:r>
      <w:proofErr w:type="gramEnd"/>
      <w:r>
        <w:rPr>
          <w:rFonts w:ascii="Times New Roman" w:hAnsi="Times New Roman"/>
          <w:sz w:val="28"/>
        </w:rPr>
        <w:t>__________________________________</w:t>
      </w:r>
    </w:p>
    <w:p w:rsidR="00ED5B94" w:rsidRDefault="003D5A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</w:t>
      </w:r>
      <w:r>
        <w:rPr>
          <w:rFonts w:ascii="Times New Roman" w:hAnsi="Times New Roman"/>
          <w:sz w:val="28"/>
        </w:rPr>
        <w:t>___________________________</w:t>
      </w:r>
    </w:p>
    <w:p w:rsidR="00ED5B94" w:rsidRDefault="003D5A9C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</w:t>
      </w:r>
    </w:p>
    <w:p w:rsidR="00ED5B94" w:rsidRDefault="003D5A9C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Образование и специальность по диплому (свидетельству) (при наличии): ______________________________________________________________________________________</w:t>
      </w:r>
      <w:r>
        <w:rPr>
          <w:rFonts w:ascii="Times New Roman" w:hAnsi="Times New Roman"/>
          <w:sz w:val="28"/>
        </w:rPr>
        <w:t>__________________________________________________</w:t>
      </w:r>
    </w:p>
    <w:p w:rsidR="00ED5B94" w:rsidRDefault="003D5A9C">
      <w:pPr>
        <w:spacing w:after="0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Контактные данные (номер телефона, адрес электронной почты): ____________________________________________________________________</w:t>
      </w:r>
    </w:p>
    <w:p w:rsidR="00ED5B94" w:rsidRDefault="003D5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порядком проведения конкурса на звание «Эколог года» ознакомлен (на) и</w:t>
      </w:r>
      <w:r>
        <w:rPr>
          <w:rFonts w:ascii="Times New Roman" w:hAnsi="Times New Roman"/>
          <w:sz w:val="28"/>
        </w:rPr>
        <w:t xml:space="preserve"> согласен (на).</w:t>
      </w:r>
    </w:p>
    <w:p w:rsidR="00ED5B94" w:rsidRDefault="003D5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                          </w:t>
      </w:r>
      <w:r>
        <w:rPr>
          <w:rFonts w:ascii="Times New Roman" w:hAnsi="Times New Roman"/>
          <w:sz w:val="28"/>
        </w:rPr>
        <w:tab/>
        <w:t>_____________________________</w:t>
      </w:r>
    </w:p>
    <w:p w:rsidR="00ED5B94" w:rsidRDefault="003D5A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(дата, подпись)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proofErr w:type="gramStart"/>
      <w:r>
        <w:rPr>
          <w:rFonts w:ascii="Times New Roman" w:hAnsi="Times New Roman"/>
          <w:sz w:val="28"/>
        </w:rPr>
        <w:tab/>
        <w:t>(</w:t>
      </w:r>
      <w:proofErr w:type="gramEnd"/>
      <w:r>
        <w:rPr>
          <w:rFonts w:ascii="Times New Roman" w:hAnsi="Times New Roman"/>
          <w:sz w:val="28"/>
        </w:rPr>
        <w:t>инициалы, фамилия)</w:t>
      </w:r>
    </w:p>
    <w:p w:rsidR="00ED5B94" w:rsidRDefault="00ED5B94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ED5B94" w:rsidRDefault="003D5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Даю согласие на обработку моих персональных данных, содержащихся в настоящей анкете и прилагаемых к ней </w:t>
      </w:r>
      <w:r>
        <w:rPr>
          <w:rFonts w:ascii="Times New Roman" w:hAnsi="Times New Roman"/>
          <w:sz w:val="28"/>
        </w:rPr>
        <w:t>материалах, в целях проведения ежегодного краевого конкурса на звание «Эколог года», а именно на совершение действий, предусмотренных пунктом 3 статьи 3 Федерального закона от 27.07.2006 № 152-ФЗ «О персональных данных».</w:t>
      </w:r>
    </w:p>
    <w:p w:rsidR="00ED5B94" w:rsidRDefault="003D5A9C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Настоящее согласие действует на пер</w:t>
      </w:r>
      <w:r>
        <w:rPr>
          <w:rFonts w:ascii="Times New Roman" w:hAnsi="Times New Roman"/>
          <w:sz w:val="28"/>
        </w:rPr>
        <w:t>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D5B94" w:rsidRDefault="00ED5B9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5B94" w:rsidRDefault="003D5A9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__________________________                         _____________________________</w:t>
      </w:r>
    </w:p>
    <w:p w:rsidR="00ED5B94" w:rsidRDefault="003D5A9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(дата, подпись)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 xml:space="preserve">        </w:t>
      </w:r>
      <w:proofErr w:type="gramStart"/>
      <w:r>
        <w:rPr>
          <w:rFonts w:ascii="Times New Roman" w:hAnsi="Times New Roman"/>
          <w:sz w:val="28"/>
        </w:rPr>
        <w:t xml:space="preserve">   (</w:t>
      </w:r>
      <w:proofErr w:type="gramEnd"/>
      <w:r>
        <w:rPr>
          <w:rFonts w:ascii="Times New Roman" w:hAnsi="Times New Roman"/>
          <w:sz w:val="28"/>
        </w:rPr>
        <w:t>инициалы, фамилия)</w:t>
      </w:r>
    </w:p>
    <w:p w:rsidR="00ED5B94" w:rsidRDefault="00ED5B9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5B94" w:rsidRDefault="00ED5B94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ED5B94" w:rsidRDefault="003D5A9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к анкете: _________________________________________________</w:t>
      </w:r>
    </w:p>
    <w:p w:rsidR="00ED5B94" w:rsidRDefault="003D5A9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</w:t>
      </w:r>
      <w:r>
        <w:rPr>
          <w:rFonts w:ascii="Times New Roman" w:hAnsi="Times New Roman"/>
          <w:sz w:val="28"/>
        </w:rPr>
        <w:t>______________________________</w:t>
      </w:r>
    </w:p>
    <w:sectPr w:rsidR="00ED5B94">
      <w:headerReference w:type="default" r:id="rId6"/>
      <w:footerReference w:type="first" r:id="rId7"/>
      <w:pgSz w:w="11906" w:h="16838"/>
      <w:pgMar w:top="1134" w:right="851" w:bottom="1134" w:left="1418" w:header="709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A9C" w:rsidRDefault="003D5A9C">
      <w:pPr>
        <w:spacing w:after="0" w:line="240" w:lineRule="auto"/>
      </w:pPr>
      <w:r>
        <w:separator/>
      </w:r>
    </w:p>
  </w:endnote>
  <w:endnote w:type="continuationSeparator" w:id="0">
    <w:p w:rsidR="003D5A9C" w:rsidRDefault="003D5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Open Sans">
    <w:altName w:val="Times New Roman"/>
    <w:charset w:val="01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94" w:rsidRDefault="00ED5B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A9C" w:rsidRDefault="003D5A9C">
      <w:pPr>
        <w:spacing w:after="0" w:line="240" w:lineRule="auto"/>
      </w:pPr>
      <w:r>
        <w:separator/>
      </w:r>
    </w:p>
  </w:footnote>
  <w:footnote w:type="continuationSeparator" w:id="0">
    <w:p w:rsidR="003D5A9C" w:rsidRDefault="003D5A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5B94" w:rsidRDefault="003D5A9C">
    <w:pPr>
      <w:pStyle w:val="af2"/>
      <w:tabs>
        <w:tab w:val="left" w:pos="4650"/>
        <w:tab w:val="center" w:pos="4677"/>
        <w:tab w:val="center" w:pos="4818"/>
        <w:tab w:val="right" w:pos="9355"/>
      </w:tabs>
      <w:rPr>
        <w:rFonts w:ascii="Times New Roman" w:hAnsi="Times New Roman"/>
        <w:sz w:val="28"/>
      </w:rPr>
    </w:pPr>
    <w:r>
      <w:tab/>
    </w:r>
    <w:r>
      <w:tab/>
    </w:r>
    <w:r>
      <w:tab/>
    </w: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 w:rsidR="00BB65F3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B94"/>
    <w:rsid w:val="00063369"/>
    <w:rsid w:val="003D5A9C"/>
    <w:rsid w:val="00BB65F3"/>
    <w:rsid w:val="00ED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59BA13-F8D6-41B7-848A-46B8F94D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pPr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next w:val="a"/>
    <w:link w:val="20"/>
    <w:uiPriority w:val="9"/>
    <w:qFormat/>
    <w:pPr>
      <w:outlineLvl w:val="1"/>
    </w:pPr>
    <w:rPr>
      <w:rFonts w:ascii="XO Thames" w:hAnsi="XO Thames"/>
      <w:b/>
      <w:sz w:val="28"/>
    </w:rPr>
  </w:style>
  <w:style w:type="paragraph" w:styleId="3">
    <w:name w:val="heading 3"/>
    <w:link w:val="30"/>
    <w:pPr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outlineLvl w:val="3"/>
    </w:pPr>
    <w:rPr>
      <w:rFonts w:ascii="XO Thames" w:hAnsi="XO Thames"/>
      <w:b/>
      <w:sz w:val="24"/>
    </w:rPr>
  </w:style>
  <w:style w:type="paragraph" w:styleId="5">
    <w:name w:val="heading 5"/>
    <w:link w:val="50"/>
    <w:pPr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color w:val="000000"/>
      <w:spacing w:val="0"/>
      <w:sz w:val="22"/>
    </w:rPr>
  </w:style>
  <w:style w:type="paragraph" w:styleId="a3">
    <w:name w:val="List"/>
    <w:basedOn w:val="Textbody"/>
    <w:link w:val="a4"/>
  </w:style>
  <w:style w:type="character" w:customStyle="1" w:styleId="12">
    <w:name w:val="Список1"/>
    <w:basedOn w:val="Textbody0"/>
    <w:rPr>
      <w:rFonts w:ascii="Times New Roman" w:hAnsi="Times New Roman"/>
      <w:color w:val="000000"/>
      <w:spacing w:val="0"/>
      <w:sz w:val="28"/>
    </w:rPr>
  </w:style>
  <w:style w:type="paragraph" w:styleId="21">
    <w:name w:val="toc 2"/>
    <w:next w:val="a"/>
    <w:link w:val="22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color w:val="000000"/>
      <w:spacing w:val="0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color w:val="000000"/>
      <w:spacing w:val="0"/>
      <w:sz w:val="28"/>
    </w:rPr>
  </w:style>
  <w:style w:type="paragraph" w:styleId="41">
    <w:name w:val="toc 4"/>
    <w:next w:val="a"/>
    <w:link w:val="42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color w:val="000000"/>
      <w:spacing w:val="0"/>
      <w:sz w:val="28"/>
    </w:rPr>
  </w:style>
  <w:style w:type="paragraph" w:styleId="a5">
    <w:name w:val="footer"/>
    <w:link w:val="a6"/>
    <w:rPr>
      <w:rFonts w:ascii="Times New Roman" w:hAnsi="Times New Roman"/>
      <w:sz w:val="28"/>
    </w:rPr>
  </w:style>
  <w:style w:type="character" w:customStyle="1" w:styleId="13">
    <w:name w:val="Нижний колонтитул1"/>
    <w:rPr>
      <w:rFonts w:ascii="Times New Roman" w:hAnsi="Times New Roman"/>
      <w:color w:val="000000"/>
      <w:spacing w:val="0"/>
      <w:sz w:val="28"/>
    </w:rPr>
  </w:style>
  <w:style w:type="paragraph" w:styleId="6">
    <w:name w:val="toc 6"/>
    <w:next w:val="a"/>
    <w:link w:val="60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color w:val="000000"/>
      <w:spacing w:val="0"/>
      <w:sz w:val="28"/>
    </w:rPr>
  </w:style>
  <w:style w:type="paragraph" w:styleId="7">
    <w:name w:val="toc 7"/>
    <w:next w:val="a"/>
    <w:link w:val="70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color w:val="000000"/>
      <w:spacing w:val="0"/>
      <w:sz w:val="28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color w:val="000000"/>
      <w:spacing w:val="0"/>
      <w:sz w:val="28"/>
    </w:rPr>
  </w:style>
  <w:style w:type="character" w:customStyle="1" w:styleId="31">
    <w:name w:val="Заголовок 31"/>
    <w:rPr>
      <w:rFonts w:ascii="XO Thames" w:hAnsi="XO Thames"/>
      <w:b/>
      <w:color w:val="000000"/>
      <w:spacing w:val="0"/>
      <w:sz w:val="26"/>
    </w:rPr>
  </w:style>
  <w:style w:type="paragraph" w:customStyle="1" w:styleId="a7">
    <w:name w:val="Заголовок"/>
    <w:basedOn w:val="a"/>
    <w:next w:val="a8"/>
    <w:link w:val="a9"/>
    <w:pPr>
      <w:keepNext/>
      <w:spacing w:before="240" w:after="120"/>
    </w:pPr>
    <w:rPr>
      <w:rFonts w:ascii="Open Sans" w:hAnsi="Open Sans"/>
      <w:sz w:val="28"/>
    </w:rPr>
  </w:style>
  <w:style w:type="character" w:customStyle="1" w:styleId="a9">
    <w:name w:val="Заголовок"/>
    <w:basedOn w:val="1"/>
    <w:link w:val="a7"/>
    <w:rPr>
      <w:rFonts w:ascii="Open Sans" w:hAnsi="Open Sans"/>
      <w:color w:val="000000"/>
      <w:spacing w:val="0"/>
      <w:sz w:val="28"/>
    </w:rPr>
  </w:style>
  <w:style w:type="paragraph" w:customStyle="1" w:styleId="Internetlink">
    <w:name w:val="Internet link"/>
    <w:basedOn w:val="14"/>
    <w:link w:val="Internetlink0"/>
    <w:rPr>
      <w:color w:val="0563C1" w:themeColor="hyperlink"/>
      <w:u w:val="single"/>
    </w:rPr>
  </w:style>
  <w:style w:type="character" w:customStyle="1" w:styleId="Internetlink0">
    <w:name w:val="Internet link"/>
    <w:basedOn w:val="a0"/>
    <w:link w:val="Internetlink"/>
    <w:rPr>
      <w:color w:val="0563C1" w:themeColor="hyperlink"/>
      <w:u w:val="singl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color w:val="000000"/>
      <w:spacing w:val="0"/>
      <w:sz w:val="20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color w:val="000000"/>
      <w:spacing w:val="0"/>
      <w:sz w:val="28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color w:val="000000"/>
      <w:spacing w:val="0"/>
      <w:sz w:val="28"/>
    </w:rPr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color w:val="000000"/>
      <w:spacing w:val="0"/>
      <w:sz w:val="28"/>
    </w:rPr>
  </w:style>
  <w:style w:type="paragraph" w:customStyle="1" w:styleId="15">
    <w:name w:val="Строгий1"/>
    <w:basedOn w:val="14"/>
    <w:link w:val="aa"/>
    <w:rPr>
      <w:b/>
    </w:rPr>
  </w:style>
  <w:style w:type="character" w:styleId="aa">
    <w:name w:val="Strong"/>
    <w:basedOn w:val="a0"/>
    <w:link w:val="15"/>
    <w:rPr>
      <w:b/>
    </w:rPr>
  </w:style>
  <w:style w:type="paragraph" w:customStyle="1" w:styleId="ab">
    <w:name w:val="Гипертекстовая ссылка"/>
    <w:link w:val="ac"/>
    <w:pPr>
      <w:spacing w:after="160" w:line="264" w:lineRule="auto"/>
    </w:pPr>
    <w:rPr>
      <w:rFonts w:ascii="Calibri" w:hAnsi="Calibri"/>
      <w:color w:val="106BBE"/>
    </w:rPr>
  </w:style>
  <w:style w:type="character" w:customStyle="1" w:styleId="ac">
    <w:name w:val="Гипертекстовая ссылка"/>
    <w:link w:val="ab"/>
    <w:rPr>
      <w:rFonts w:ascii="Calibri" w:hAnsi="Calibri"/>
      <w:b w:val="0"/>
      <w:color w:val="106BBE"/>
      <w:spacing w:val="0"/>
      <w:sz w:val="22"/>
    </w:rPr>
  </w:style>
  <w:style w:type="paragraph" w:customStyle="1" w:styleId="ad">
    <w:name w:val="Заголовок таблицы"/>
    <w:basedOn w:val="ae"/>
    <w:link w:val="af"/>
    <w:pPr>
      <w:jc w:val="center"/>
    </w:pPr>
    <w:rPr>
      <w:b/>
    </w:rPr>
  </w:style>
  <w:style w:type="character" w:customStyle="1" w:styleId="af">
    <w:name w:val="Заголовок таблицы"/>
    <w:basedOn w:val="af0"/>
    <w:link w:val="ad"/>
    <w:rPr>
      <w:rFonts w:asciiTheme="minorHAnsi" w:hAnsiTheme="minorHAnsi"/>
      <w:b/>
      <w:color w:val="000000"/>
      <w:spacing w:val="0"/>
      <w:sz w:val="22"/>
    </w:rPr>
  </w:style>
  <w:style w:type="paragraph" w:customStyle="1" w:styleId="16">
    <w:name w:val="Знак сноски1"/>
    <w:link w:val="af1"/>
    <w:rPr>
      <w:vertAlign w:val="superscript"/>
    </w:rPr>
  </w:style>
  <w:style w:type="character" w:styleId="af1">
    <w:name w:val="footnote reference"/>
    <w:link w:val="16"/>
    <w:rPr>
      <w:vertAlign w:val="superscript"/>
    </w:rPr>
  </w:style>
  <w:style w:type="paragraph" w:styleId="af2">
    <w:name w:val="header"/>
    <w:link w:val="af3"/>
  </w:style>
  <w:style w:type="character" w:customStyle="1" w:styleId="17">
    <w:name w:val="Верхний колонтитул1"/>
    <w:rPr>
      <w:rFonts w:asciiTheme="minorHAnsi" w:hAnsiTheme="minorHAnsi"/>
      <w:color w:val="000000"/>
      <w:spacing w:val="0"/>
      <w:sz w:val="22"/>
    </w:rPr>
  </w:style>
  <w:style w:type="paragraph" w:customStyle="1" w:styleId="ConsPlusNormal">
    <w:name w:val="ConsPlusNormal"/>
    <w:link w:val="ConsPlusNormal0"/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pacing w:val="0"/>
      <w:sz w:val="20"/>
    </w:rPr>
  </w:style>
  <w:style w:type="paragraph" w:styleId="32">
    <w:name w:val="toc 3"/>
    <w:next w:val="a"/>
    <w:link w:val="33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color w:val="000000"/>
      <w:spacing w:val="0"/>
      <w:sz w:val="28"/>
    </w:rPr>
  </w:style>
  <w:style w:type="paragraph" w:customStyle="1" w:styleId="af4">
    <w:name w:val="Колонтитул"/>
    <w:link w:val="af5"/>
    <w:rPr>
      <w:rFonts w:ascii="XO Thames" w:hAnsi="XO Thames"/>
      <w:sz w:val="20"/>
    </w:rPr>
  </w:style>
  <w:style w:type="character" w:customStyle="1" w:styleId="af5">
    <w:name w:val="Колонтитул"/>
    <w:link w:val="af4"/>
    <w:rPr>
      <w:rFonts w:ascii="XO Thames" w:hAnsi="XO Thames"/>
      <w:color w:val="000000"/>
      <w:spacing w:val="0"/>
      <w:sz w:val="20"/>
    </w:rPr>
  </w:style>
  <w:style w:type="character" w:customStyle="1" w:styleId="30">
    <w:name w:val="Заголовок 3 Знак"/>
    <w:link w:val="3"/>
    <w:rPr>
      <w:rFonts w:ascii="XO Thames" w:hAnsi="XO Thames"/>
      <w:b/>
      <w:color w:val="000000"/>
      <w:spacing w:val="0"/>
      <w:sz w:val="26"/>
    </w:rPr>
  </w:style>
  <w:style w:type="paragraph" w:customStyle="1" w:styleId="af6">
    <w:name w:val="Таблицы (моноширинный)"/>
    <w:basedOn w:val="a"/>
    <w:next w:val="a"/>
    <w:link w:val="af7"/>
    <w:pPr>
      <w:widowControl w:val="0"/>
      <w:spacing w:after="0" w:line="240" w:lineRule="auto"/>
    </w:pPr>
    <w:rPr>
      <w:rFonts w:ascii="Courier New" w:hAnsi="Courier New"/>
      <w:sz w:val="24"/>
    </w:rPr>
  </w:style>
  <w:style w:type="character" w:customStyle="1" w:styleId="af7">
    <w:name w:val="Таблицы (моноширинный)"/>
    <w:basedOn w:val="1"/>
    <w:link w:val="af6"/>
    <w:rPr>
      <w:rFonts w:ascii="Courier New" w:hAnsi="Courier New"/>
      <w:color w:val="000000"/>
      <w:spacing w:val="0"/>
      <w:sz w:val="24"/>
    </w:rPr>
  </w:style>
  <w:style w:type="paragraph" w:styleId="af8">
    <w:name w:val="Plain Text"/>
    <w:basedOn w:val="a"/>
    <w:link w:val="af9"/>
    <w:pPr>
      <w:spacing w:after="0" w:line="240" w:lineRule="auto"/>
    </w:pPr>
    <w:rPr>
      <w:rFonts w:ascii="Calibri" w:hAnsi="Calibri"/>
    </w:rPr>
  </w:style>
  <w:style w:type="character" w:customStyle="1" w:styleId="af9">
    <w:name w:val="Текст Знак"/>
    <w:basedOn w:val="1"/>
    <w:link w:val="af8"/>
    <w:rPr>
      <w:rFonts w:ascii="Calibri" w:hAnsi="Calibri"/>
      <w:color w:val="000000"/>
      <w:spacing w:val="0"/>
      <w:sz w:val="22"/>
    </w:rPr>
  </w:style>
  <w:style w:type="paragraph" w:styleId="afa">
    <w:name w:val="List Paragraph"/>
    <w:basedOn w:val="a"/>
    <w:link w:val="afb"/>
    <w:pPr>
      <w:spacing w:after="0" w:line="240" w:lineRule="auto"/>
      <w:ind w:left="720"/>
      <w:contextualSpacing/>
      <w:jc w:val="both"/>
    </w:pPr>
  </w:style>
  <w:style w:type="character" w:customStyle="1" w:styleId="afb">
    <w:name w:val="Абзац списка Знак"/>
    <w:basedOn w:val="1"/>
    <w:link w:val="afa"/>
    <w:rPr>
      <w:rFonts w:asciiTheme="minorHAnsi" w:hAnsiTheme="minorHAnsi"/>
      <w:color w:val="000000"/>
      <w:spacing w:val="0"/>
      <w:sz w:val="22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color w:val="000000"/>
      <w:spacing w:val="0"/>
      <w:sz w:val="28"/>
    </w:rPr>
  </w:style>
  <w:style w:type="character" w:customStyle="1" w:styleId="51">
    <w:name w:val="Заголовок 51"/>
    <w:rPr>
      <w:rFonts w:ascii="XO Thames" w:hAnsi="XO Thames"/>
      <w:b/>
      <w:color w:val="000000"/>
      <w:spacing w:val="0"/>
      <w:sz w:val="22"/>
    </w:rPr>
  </w:style>
  <w:style w:type="paragraph" w:styleId="a8">
    <w:name w:val="Body Text"/>
    <w:basedOn w:val="a"/>
    <w:link w:val="afc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fc">
    <w:name w:val="Основной текст Знак"/>
    <w:basedOn w:val="1"/>
    <w:link w:val="a8"/>
    <w:rPr>
      <w:rFonts w:ascii="Times New Roman" w:hAnsi="Times New Roman"/>
      <w:color w:val="000000"/>
      <w:spacing w:val="0"/>
      <w:sz w:val="28"/>
    </w:rPr>
  </w:style>
  <w:style w:type="character" w:customStyle="1" w:styleId="a6">
    <w:name w:val="Нижний колонтитул Знак"/>
    <w:link w:val="a5"/>
    <w:rPr>
      <w:rFonts w:ascii="Times New Roman" w:hAnsi="Times New Roman"/>
      <w:color w:val="000000"/>
      <w:spacing w:val="0"/>
      <w:sz w:val="28"/>
    </w:rPr>
  </w:style>
  <w:style w:type="character" w:customStyle="1" w:styleId="110">
    <w:name w:val="Заголовок 11"/>
    <w:rPr>
      <w:rFonts w:asciiTheme="majorHAnsi" w:hAnsiTheme="majorHAnsi"/>
      <w:b/>
      <w:color w:val="2E74B5" w:themeColor="accent1" w:themeShade="BF"/>
      <w:spacing w:val="0"/>
      <w:sz w:val="28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color w:val="000000"/>
      <w:spacing w:val="0"/>
      <w:sz w:val="28"/>
    </w:rPr>
  </w:style>
  <w:style w:type="paragraph" w:customStyle="1" w:styleId="18">
    <w:name w:val="Гиперссылка1"/>
    <w:basedOn w:val="14"/>
    <w:link w:val="afd"/>
    <w:rPr>
      <w:color w:val="0563C1" w:themeColor="hyperlink"/>
      <w:u w:val="single"/>
    </w:rPr>
  </w:style>
  <w:style w:type="character" w:styleId="afd">
    <w:name w:val="Hyperlink"/>
    <w:basedOn w:val="a0"/>
    <w:link w:val="18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color w:val="000000"/>
      <w:spacing w:val="0"/>
      <w:sz w:val="20"/>
    </w:rPr>
  </w:style>
  <w:style w:type="paragraph" w:styleId="19">
    <w:name w:val="toc 1"/>
    <w:next w:val="a"/>
    <w:link w:val="1a"/>
    <w:uiPriority w:val="39"/>
    <w:pPr>
      <w:spacing w:after="160" w:line="264" w:lineRule="auto"/>
    </w:pPr>
    <w:rPr>
      <w:rFonts w:ascii="XO Thames" w:hAnsi="XO Thames"/>
      <w:b/>
      <w:sz w:val="28"/>
    </w:rPr>
  </w:style>
  <w:style w:type="character" w:customStyle="1" w:styleId="1a">
    <w:name w:val="Оглавление 1 Знак"/>
    <w:link w:val="19"/>
    <w:rPr>
      <w:rFonts w:ascii="XO Thames" w:hAnsi="XO Thames"/>
      <w:b/>
      <w:color w:val="000000"/>
      <w:spacing w:val="0"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e">
    <w:name w:val="Balloon Text"/>
    <w:basedOn w:val="a"/>
    <w:link w:val="aff"/>
    <w:pPr>
      <w:spacing w:after="0" w:line="240" w:lineRule="auto"/>
    </w:pPr>
    <w:rPr>
      <w:rFonts w:ascii="Segoe UI" w:hAnsi="Segoe UI"/>
      <w:sz w:val="18"/>
    </w:rPr>
  </w:style>
  <w:style w:type="character" w:customStyle="1" w:styleId="aff">
    <w:name w:val="Текст выноски Знак"/>
    <w:basedOn w:val="1"/>
    <w:link w:val="afe"/>
    <w:rPr>
      <w:rFonts w:ascii="Segoe UI" w:hAnsi="Segoe UI"/>
      <w:color w:val="000000"/>
      <w:spacing w:val="0"/>
      <w:sz w:val="18"/>
    </w:rPr>
  </w:style>
  <w:style w:type="paragraph" w:styleId="aff0">
    <w:name w:val="caption"/>
    <w:link w:val="aff1"/>
    <w:rPr>
      <w:i/>
      <w:sz w:val="24"/>
    </w:rPr>
  </w:style>
  <w:style w:type="character" w:customStyle="1" w:styleId="1b">
    <w:name w:val="Название объекта1"/>
    <w:rPr>
      <w:rFonts w:asciiTheme="minorHAnsi" w:hAnsiTheme="minorHAnsi"/>
      <w:i/>
      <w:color w:val="000000"/>
      <w:spacing w:val="0"/>
      <w:sz w:val="24"/>
    </w:rPr>
  </w:style>
  <w:style w:type="paragraph" w:customStyle="1" w:styleId="aff2">
    <w:name w:val="Символ сноски"/>
    <w:link w:val="aff3"/>
    <w:rPr>
      <w:vertAlign w:val="superscript"/>
    </w:rPr>
  </w:style>
  <w:style w:type="character" w:customStyle="1" w:styleId="aff3">
    <w:name w:val="Символ сноски"/>
    <w:link w:val="aff2"/>
    <w:rPr>
      <w:rFonts w:asciiTheme="minorHAnsi" w:hAnsiTheme="minorHAnsi"/>
      <w:color w:val="000000"/>
      <w:spacing w:val="0"/>
      <w:sz w:val="22"/>
      <w:vertAlign w:val="superscript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pacing w:val="0"/>
      <w:sz w:val="28"/>
    </w:rPr>
  </w:style>
  <w:style w:type="character" w:customStyle="1" w:styleId="a4">
    <w:name w:val="Список Знак"/>
    <w:basedOn w:val="Textbody0"/>
    <w:link w:val="a3"/>
    <w:rPr>
      <w:rFonts w:ascii="Times New Roman" w:hAnsi="Times New Roman"/>
      <w:color w:val="000000"/>
      <w:spacing w:val="0"/>
      <w:sz w:val="28"/>
    </w:rPr>
  </w:style>
  <w:style w:type="paragraph" w:styleId="9">
    <w:name w:val="toc 9"/>
    <w:next w:val="a"/>
    <w:link w:val="90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color w:val="000000"/>
      <w:spacing w:val="0"/>
      <w:sz w:val="28"/>
    </w:rPr>
  </w:style>
  <w:style w:type="paragraph" w:styleId="8">
    <w:name w:val="toc 8"/>
    <w:next w:val="a"/>
    <w:link w:val="80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color w:val="000000"/>
      <w:spacing w:val="0"/>
      <w:sz w:val="28"/>
    </w:rPr>
  </w:style>
  <w:style w:type="paragraph" w:styleId="aff4">
    <w:name w:val="index heading"/>
    <w:basedOn w:val="a"/>
    <w:link w:val="aff5"/>
  </w:style>
  <w:style w:type="character" w:customStyle="1" w:styleId="aff5">
    <w:name w:val="Указатель Знак"/>
    <w:basedOn w:val="1"/>
    <w:link w:val="aff4"/>
    <w:rPr>
      <w:rFonts w:asciiTheme="minorHAnsi" w:hAnsiTheme="minorHAnsi"/>
      <w:color w:val="000000"/>
      <w:spacing w:val="0"/>
      <w:sz w:val="22"/>
    </w:rPr>
  </w:style>
  <w:style w:type="character" w:customStyle="1" w:styleId="aff1">
    <w:name w:val="Название объекта Знак"/>
    <w:link w:val="aff0"/>
    <w:rPr>
      <w:rFonts w:asciiTheme="minorHAnsi" w:hAnsiTheme="minorHAnsi"/>
      <w:i/>
      <w:color w:val="000000"/>
      <w:spacing w:val="0"/>
      <w:sz w:val="24"/>
    </w:rPr>
  </w:style>
  <w:style w:type="paragraph" w:styleId="aff6">
    <w:name w:val="Title"/>
    <w:next w:val="a"/>
    <w:link w:val="aff7"/>
    <w:uiPriority w:val="10"/>
    <w:qFormat/>
    <w:rPr>
      <w:rFonts w:ascii="XO Thames" w:hAnsi="XO Thames"/>
      <w:b/>
      <w:caps/>
      <w:sz w:val="40"/>
    </w:rPr>
  </w:style>
  <w:style w:type="character" w:customStyle="1" w:styleId="1c">
    <w:name w:val="Название1"/>
    <w:rPr>
      <w:rFonts w:ascii="XO Thames" w:hAnsi="XO Thames"/>
      <w:b/>
      <w:caps/>
      <w:color w:val="000000"/>
      <w:spacing w:val="0"/>
      <w:sz w:val="40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color w:val="000000"/>
      <w:spacing w:val="0"/>
      <w:sz w:val="28"/>
    </w:rPr>
  </w:style>
  <w:style w:type="paragraph" w:customStyle="1" w:styleId="aff8">
    <w:name w:val="Стиль"/>
    <w:link w:val="aff9"/>
    <w:pPr>
      <w:widowControl w:val="0"/>
    </w:pPr>
    <w:rPr>
      <w:rFonts w:ascii="Arial" w:hAnsi="Arial"/>
      <w:sz w:val="24"/>
    </w:rPr>
  </w:style>
  <w:style w:type="character" w:customStyle="1" w:styleId="aff9">
    <w:name w:val="Стиль"/>
    <w:link w:val="aff8"/>
    <w:rPr>
      <w:rFonts w:ascii="Arial" w:hAnsi="Arial"/>
      <w:color w:val="000000"/>
      <w:spacing w:val="0"/>
      <w:sz w:val="24"/>
    </w:rPr>
  </w:style>
  <w:style w:type="paragraph" w:styleId="52">
    <w:name w:val="toc 5"/>
    <w:next w:val="a"/>
    <w:link w:val="53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color w:val="000000"/>
      <w:spacing w:val="0"/>
      <w:sz w:val="28"/>
    </w:rPr>
  </w:style>
  <w:style w:type="character" w:customStyle="1" w:styleId="210">
    <w:name w:val="Заголовок 21"/>
    <w:rPr>
      <w:rFonts w:ascii="XO Thames" w:hAnsi="XO Thames"/>
      <w:b/>
      <w:color w:val="000000"/>
      <w:spacing w:val="0"/>
      <w:sz w:val="28"/>
    </w:rPr>
  </w:style>
  <w:style w:type="paragraph" w:customStyle="1" w:styleId="FootnoteSymbol">
    <w:name w:val="Footnote Symbol"/>
    <w:link w:val="FootnoteSymbol0"/>
    <w:rPr>
      <w:vertAlign w:val="superscript"/>
    </w:rPr>
  </w:style>
  <w:style w:type="character" w:customStyle="1" w:styleId="FootnoteSymbol0">
    <w:name w:val="Footnote Symbol"/>
    <w:link w:val="FootnoteSymbol"/>
    <w:rPr>
      <w:rFonts w:asciiTheme="minorHAnsi" w:hAnsiTheme="minorHAnsi"/>
      <w:color w:val="000000"/>
      <w:spacing w:val="0"/>
      <w:sz w:val="22"/>
      <w:vertAlign w:val="superscript"/>
    </w:rPr>
  </w:style>
  <w:style w:type="paragraph" w:customStyle="1" w:styleId="14">
    <w:name w:val="Основной шрифт абзаца1"/>
    <w:link w:val="affa"/>
    <w:pPr>
      <w:spacing w:after="160" w:line="264" w:lineRule="auto"/>
    </w:pPr>
  </w:style>
  <w:style w:type="paragraph" w:styleId="affa">
    <w:name w:val="Subtitle"/>
    <w:link w:val="affb"/>
    <w:uiPriority w:val="11"/>
    <w:qFormat/>
    <w:rPr>
      <w:rFonts w:ascii="XO Thames" w:hAnsi="XO Thames"/>
      <w:i/>
      <w:sz w:val="24"/>
    </w:rPr>
  </w:style>
  <w:style w:type="character" w:customStyle="1" w:styleId="1d">
    <w:name w:val="Подзаголовок1"/>
    <w:rPr>
      <w:rFonts w:ascii="XO Thames" w:hAnsi="XO Thames"/>
      <w:i/>
      <w:color w:val="000000"/>
      <w:spacing w:val="0"/>
      <w:sz w:val="24"/>
    </w:rPr>
  </w:style>
  <w:style w:type="paragraph" w:customStyle="1" w:styleId="Textbody">
    <w:name w:val="Text body"/>
    <w:link w:val="Textbody0"/>
    <w:rPr>
      <w:rFonts w:ascii="Times New Roman" w:hAnsi="Times New Roman"/>
      <w:sz w:val="28"/>
    </w:rPr>
  </w:style>
  <w:style w:type="character" w:customStyle="1" w:styleId="Textbody0">
    <w:name w:val="Text body"/>
    <w:link w:val="Textbody"/>
    <w:rPr>
      <w:rFonts w:ascii="Times New Roman" w:hAnsi="Times New Roman"/>
      <w:color w:val="000000"/>
      <w:spacing w:val="0"/>
      <w:sz w:val="28"/>
    </w:rPr>
  </w:style>
  <w:style w:type="character" w:customStyle="1" w:styleId="affb">
    <w:name w:val="Подзаголовок Знак"/>
    <w:link w:val="affa"/>
    <w:rPr>
      <w:rFonts w:ascii="XO Thames" w:hAnsi="XO Thames"/>
      <w:i/>
      <w:color w:val="000000"/>
      <w:spacing w:val="0"/>
      <w:sz w:val="24"/>
    </w:rPr>
  </w:style>
  <w:style w:type="character" w:customStyle="1" w:styleId="af3">
    <w:name w:val="Верхний колонтитул Знак"/>
    <w:link w:val="af2"/>
    <w:rPr>
      <w:rFonts w:asciiTheme="minorHAnsi" w:hAnsiTheme="minorHAnsi"/>
      <w:color w:val="000000"/>
      <w:spacing w:val="0"/>
      <w:sz w:val="22"/>
    </w:rPr>
  </w:style>
  <w:style w:type="character" w:customStyle="1" w:styleId="aff7">
    <w:name w:val="Название Знак"/>
    <w:link w:val="aff6"/>
    <w:rPr>
      <w:rFonts w:ascii="XO Thames" w:hAnsi="XO Thames"/>
      <w:b/>
      <w:caps/>
      <w:color w:val="000000"/>
      <w:spacing w:val="0"/>
      <w:sz w:val="40"/>
    </w:rPr>
  </w:style>
  <w:style w:type="character" w:customStyle="1" w:styleId="410">
    <w:name w:val="Заголовок 41"/>
    <w:rPr>
      <w:rFonts w:ascii="XO Thames" w:hAnsi="XO Thames"/>
      <w:b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000000"/>
      <w:spacing w:val="0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pacing w:val="0"/>
      <w:sz w:val="2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color w:val="000000"/>
      <w:spacing w:val="0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color w:val="000000"/>
      <w:spacing w:val="0"/>
      <w:sz w:val="28"/>
    </w:rPr>
  </w:style>
  <w:style w:type="paragraph" w:customStyle="1" w:styleId="ae">
    <w:name w:val="Содержимое таблицы"/>
    <w:basedOn w:val="a"/>
    <w:link w:val="af0"/>
    <w:pPr>
      <w:widowControl w:val="0"/>
    </w:pPr>
  </w:style>
  <w:style w:type="character" w:customStyle="1" w:styleId="af0">
    <w:name w:val="Содержимое таблицы"/>
    <w:basedOn w:val="1"/>
    <w:link w:val="ae"/>
    <w:rPr>
      <w:rFonts w:asciiTheme="minorHAnsi" w:hAnsiTheme="minorHAnsi"/>
      <w:color w:val="000000"/>
      <w:spacing w:val="0"/>
      <w:sz w:val="22"/>
    </w:rPr>
  </w:style>
  <w:style w:type="table" w:customStyle="1" w:styleId="1e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1839</Characters>
  <Application>Microsoft Office Word</Application>
  <DocSecurity>0</DocSecurity>
  <Lines>65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Дронин Александр Владимирович</dc:creator>
  <cp:lastModifiedBy>Дронин Александр Владимирович</cp:lastModifiedBy>
  <cp:revision>3</cp:revision>
  <dcterms:created xsi:type="dcterms:W3CDTF">2025-04-07T04:53:00Z</dcterms:created>
  <dcterms:modified xsi:type="dcterms:W3CDTF">2025-04-07T04:53:00Z</dcterms:modified>
</cp:coreProperties>
</file>