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44252A" w:rsidRDefault="00033533" w:rsidP="0044252A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44252A" w:rsidTr="00F46EC1">
        <w:tc>
          <w:tcPr>
            <w:tcW w:w="4395" w:type="dxa"/>
          </w:tcPr>
          <w:p w:rsidR="006E593A" w:rsidRPr="0044252A" w:rsidRDefault="00135296" w:rsidP="00357EDB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25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 w:rsidR="00B04E59" w:rsidRPr="004425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признании утратившим силу </w:t>
            </w:r>
            <w:r w:rsidR="0069181F" w:rsidRPr="0044252A"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постановления Правительства</w:t>
            </w:r>
            <w:r w:rsidR="00B04E59" w:rsidRPr="004425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Камчатского края</w:t>
            </w:r>
            <w:r w:rsidR="00357EDB" w:rsidRPr="004425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57EDB" w:rsidRPr="0044252A">
              <w:rPr>
                <w:rFonts w:ascii="Times New Roman" w:hAnsi="Times New Roman" w:cs="Times New Roman"/>
                <w:sz w:val="28"/>
                <w:szCs w:val="28"/>
              </w:rPr>
              <w:t>от 19.03.2021 № 93-П «Об утверждении перечня должностных лиц управления государственного экологического надзора Министерства природных ресурсов и экологии Камчатского края, осуществляющих государственный экологический надзор в Камчатском крае»</w:t>
            </w:r>
          </w:p>
        </w:tc>
      </w:tr>
    </w:tbl>
    <w:p w:rsidR="004549E8" w:rsidRPr="0044252A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44252A" w:rsidRDefault="001208AF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252A"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Pr="0044252A" w:rsidRDefault="00576D34" w:rsidP="001208A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5296" w:rsidRPr="0044252A" w:rsidRDefault="00135296" w:rsidP="00135296">
      <w:pPr>
        <w:suppressAutoHyphens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52A">
        <w:rPr>
          <w:rFonts w:ascii="Times New Roman" w:hAnsi="Times New Roman" w:cs="Times New Roman"/>
          <w:sz w:val="28"/>
          <w:szCs w:val="28"/>
        </w:rPr>
        <w:t xml:space="preserve">1. </w:t>
      </w:r>
      <w:r w:rsidR="00B04E59" w:rsidRPr="0044252A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69181F" w:rsidRPr="0044252A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B04E59" w:rsidRPr="0044252A">
        <w:rPr>
          <w:rFonts w:ascii="Times New Roman" w:hAnsi="Times New Roman" w:cs="Times New Roman"/>
          <w:sz w:val="28"/>
          <w:szCs w:val="28"/>
        </w:rPr>
        <w:t xml:space="preserve">Камчатского края от </w:t>
      </w:r>
      <w:r w:rsidR="0069181F" w:rsidRPr="0044252A">
        <w:rPr>
          <w:rFonts w:ascii="Times New Roman" w:hAnsi="Times New Roman" w:cs="Times New Roman"/>
          <w:sz w:val="28"/>
          <w:szCs w:val="28"/>
        </w:rPr>
        <w:t>19.03.2021</w:t>
      </w:r>
      <w:r w:rsidR="00B04E59" w:rsidRPr="0044252A">
        <w:rPr>
          <w:rFonts w:ascii="Times New Roman" w:hAnsi="Times New Roman" w:cs="Times New Roman"/>
          <w:sz w:val="28"/>
          <w:szCs w:val="28"/>
        </w:rPr>
        <w:t xml:space="preserve"> № </w:t>
      </w:r>
      <w:r w:rsidR="0069181F" w:rsidRPr="0044252A">
        <w:rPr>
          <w:rFonts w:ascii="Times New Roman" w:hAnsi="Times New Roman" w:cs="Times New Roman"/>
          <w:sz w:val="28"/>
          <w:szCs w:val="28"/>
        </w:rPr>
        <w:t>93-П</w:t>
      </w:r>
      <w:r w:rsidR="00B04E59" w:rsidRPr="0044252A">
        <w:rPr>
          <w:rFonts w:ascii="Times New Roman" w:hAnsi="Times New Roman" w:cs="Times New Roman"/>
          <w:sz w:val="28"/>
          <w:szCs w:val="28"/>
        </w:rPr>
        <w:t xml:space="preserve"> «Об </w:t>
      </w:r>
      <w:r w:rsidR="0069181F" w:rsidRPr="0044252A">
        <w:rPr>
          <w:rFonts w:ascii="Times New Roman" w:hAnsi="Times New Roman" w:cs="Times New Roman"/>
          <w:sz w:val="28"/>
          <w:szCs w:val="28"/>
        </w:rPr>
        <w:t>утверждении перечня должностных лиц управления государственного экологического надзора Министерства природных ресурсов и экологии Камчатского края, осуществляющих государственный экологический надзор в Камчатском крае</w:t>
      </w:r>
      <w:r w:rsidR="00B04E59" w:rsidRPr="0044252A">
        <w:rPr>
          <w:rFonts w:ascii="Times New Roman" w:hAnsi="Times New Roman" w:cs="Times New Roman"/>
          <w:sz w:val="28"/>
          <w:szCs w:val="28"/>
        </w:rPr>
        <w:t>»</w:t>
      </w:r>
      <w:r w:rsidR="00C47870" w:rsidRPr="0044252A">
        <w:rPr>
          <w:rFonts w:ascii="Times New Roman" w:hAnsi="Times New Roman" w:cs="Times New Roman"/>
          <w:sz w:val="28"/>
          <w:szCs w:val="28"/>
        </w:rPr>
        <w:t>.</w:t>
      </w:r>
    </w:p>
    <w:p w:rsidR="00135296" w:rsidRPr="0044252A" w:rsidRDefault="00135296" w:rsidP="00135296">
      <w:pPr>
        <w:suppressAutoHyphens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52A">
        <w:rPr>
          <w:rFonts w:ascii="Times New Roman" w:hAnsi="Times New Roman" w:cs="Times New Roman"/>
          <w:sz w:val="28"/>
          <w:szCs w:val="28"/>
        </w:rPr>
        <w:t>2.</w:t>
      </w:r>
      <w:r w:rsidRPr="004425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252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6664BC" w:rsidRPr="0044252A" w:rsidRDefault="006664BC" w:rsidP="0013529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36"/>
          <w:szCs w:val="28"/>
        </w:rPr>
      </w:pPr>
    </w:p>
    <w:p w:rsidR="004C1C88" w:rsidRPr="0044252A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44252A" w:rsidTr="00E05881">
        <w:trPr>
          <w:trHeight w:val="1256"/>
        </w:trPr>
        <w:tc>
          <w:tcPr>
            <w:tcW w:w="3713" w:type="dxa"/>
            <w:shd w:val="clear" w:color="auto" w:fill="auto"/>
          </w:tcPr>
          <w:p w:rsidR="004C1C88" w:rsidRPr="0044252A" w:rsidRDefault="004C1C88" w:rsidP="00196EE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44252A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196EEB" w:rsidRPr="0044252A">
              <w:rPr>
                <w:rFonts w:ascii="Times New Roman" w:hAnsi="Times New Roman" w:cs="Times New Roman"/>
                <w:sz w:val="28"/>
                <w:szCs w:val="28"/>
              </w:rPr>
              <w:t>тва К</w:t>
            </w:r>
            <w:r w:rsidRPr="0044252A">
              <w:rPr>
                <w:rFonts w:ascii="Times New Roman" w:hAnsi="Times New Roman" w:cs="Times New Roman"/>
                <w:sz w:val="28"/>
                <w:szCs w:val="28"/>
              </w:rPr>
              <w:t>амчатского края</w:t>
            </w:r>
          </w:p>
        </w:tc>
        <w:tc>
          <w:tcPr>
            <w:tcW w:w="3402" w:type="dxa"/>
            <w:shd w:val="clear" w:color="auto" w:fill="auto"/>
          </w:tcPr>
          <w:p w:rsidR="004C1C88" w:rsidRPr="0044252A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44252A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4C1C88" w:rsidRPr="0044252A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:rsidR="00E60260" w:rsidRPr="0044252A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44252A" w:rsidRDefault="00196EEB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252A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44252A" w:rsidRPr="0044252A" w:rsidRDefault="0044252A" w:rsidP="002C2B5A">
      <w:pPr>
        <w:rPr>
          <w:rFonts w:ascii="Times New Roman" w:hAnsi="Times New Roman" w:cs="Times New Roman"/>
        </w:rPr>
      </w:pPr>
    </w:p>
    <w:p w:rsidR="0044252A" w:rsidRPr="0044252A" w:rsidRDefault="0044252A">
      <w:pPr>
        <w:rPr>
          <w:rFonts w:ascii="Times New Roman" w:hAnsi="Times New Roman" w:cs="Times New Roman"/>
        </w:rPr>
      </w:pPr>
      <w:r w:rsidRPr="0044252A">
        <w:rPr>
          <w:rFonts w:ascii="Times New Roman" w:hAnsi="Times New Roman" w:cs="Times New Roman"/>
        </w:rPr>
        <w:br w:type="page"/>
      </w:r>
    </w:p>
    <w:p w:rsidR="0044252A" w:rsidRPr="0044252A" w:rsidRDefault="0044252A" w:rsidP="0044252A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52A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4252A" w:rsidRPr="0044252A" w:rsidRDefault="0044252A" w:rsidP="0044252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4252A">
        <w:rPr>
          <w:rFonts w:ascii="Times New Roman" w:hAnsi="Times New Roman" w:cs="Times New Roman"/>
          <w:sz w:val="28"/>
          <w:szCs w:val="28"/>
        </w:rPr>
        <w:t>к проекту постановления Правительства Камчатского края</w:t>
      </w:r>
    </w:p>
    <w:p w:rsidR="0044252A" w:rsidRPr="0044252A" w:rsidRDefault="0044252A" w:rsidP="0044252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252A">
        <w:rPr>
          <w:rFonts w:ascii="Times New Roman" w:hAnsi="Times New Roman" w:cs="Times New Roman"/>
          <w:sz w:val="28"/>
          <w:szCs w:val="28"/>
        </w:rPr>
        <w:t>«</w:t>
      </w:r>
      <w:r w:rsidRPr="0044252A">
        <w:rPr>
          <w:rFonts w:ascii="Times New Roman" w:hAnsi="Times New Roman" w:cs="Times New Roman"/>
          <w:bCs/>
          <w:sz w:val="28"/>
          <w:szCs w:val="28"/>
        </w:rPr>
        <w:t xml:space="preserve">О признании утратившим силу постановления Правительства Камчатского края </w:t>
      </w:r>
      <w:r w:rsidRPr="0044252A">
        <w:rPr>
          <w:rFonts w:ascii="Times New Roman" w:hAnsi="Times New Roman" w:cs="Times New Roman"/>
          <w:sz w:val="28"/>
          <w:szCs w:val="28"/>
        </w:rPr>
        <w:t>от 19.03.2021 № 93-П «Об утверждении перечня должностных лиц управления государственного экологического надзора Министерства природных ресурсов и экологии Камчатского края, осуществляющих государственный экологический надзор в Камчатском крае»</w:t>
      </w:r>
    </w:p>
    <w:p w:rsidR="0044252A" w:rsidRPr="0044252A" w:rsidRDefault="0044252A" w:rsidP="0044252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4252A" w:rsidRPr="0044252A" w:rsidRDefault="0044252A" w:rsidP="0044252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2A">
        <w:rPr>
          <w:rFonts w:ascii="Times New Roman" w:hAnsi="Times New Roman" w:cs="Times New Roman"/>
          <w:sz w:val="28"/>
          <w:szCs w:val="28"/>
        </w:rPr>
        <w:t xml:space="preserve">Проект постановления Правительства Камчатского края «О признании утратившим силу постановления Правительства Камчатского края от 19.03.2021 № 93-П «Об утверждении </w:t>
      </w:r>
      <w:bookmarkStart w:id="3" w:name="_GoBack"/>
      <w:bookmarkEnd w:id="3"/>
      <w:r w:rsidRPr="0044252A">
        <w:rPr>
          <w:rFonts w:ascii="Times New Roman" w:hAnsi="Times New Roman" w:cs="Times New Roman"/>
          <w:sz w:val="28"/>
          <w:szCs w:val="28"/>
        </w:rPr>
        <w:t>перечня должностных лиц управления государственного экологического надзора Министерства природных ресурсов и экологии Камчатского края, осуществляющих государственный экологический надзор в Камчатском крае»</w:t>
      </w:r>
      <w:r w:rsidRPr="0044252A">
        <w:rPr>
          <w:rFonts w:ascii="Times New Roman" w:hAnsi="Times New Roman" w:cs="Times New Roman"/>
          <w:bCs/>
          <w:sz w:val="28"/>
          <w:szCs w:val="28"/>
        </w:rPr>
        <w:t xml:space="preserve"> (далее – проект постановления)</w:t>
      </w:r>
      <w:r w:rsidRPr="0044252A">
        <w:rPr>
          <w:rFonts w:ascii="Times New Roman" w:hAnsi="Times New Roman" w:cs="Times New Roman"/>
          <w:sz w:val="28"/>
          <w:szCs w:val="28"/>
        </w:rPr>
        <w:t xml:space="preserve"> разработан в целях устранения двойного нормативного регулирования. </w:t>
      </w:r>
    </w:p>
    <w:p w:rsidR="0044252A" w:rsidRPr="0044252A" w:rsidRDefault="0044252A" w:rsidP="0044252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2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Камчатского края от 25.10.2021 № 453-П утверждено Положение о региональном экологическом контроле (надзоре) в Камчатском крае, постановлением Правительства Камчатского края от 25.10.2021 № 454-П утверждено Положение о региональном государственном геологическом контроле (надзоре) в Камчатском крае, постановлением Правительства Камчатского края от 25.10.2021 № 455-П утверждено Положение о региональном государственном контроле (надзоре) в области охраны и использования особо охраняемых природных территорий регионального значения на территории Камчатского края.   </w:t>
      </w:r>
    </w:p>
    <w:p w:rsidR="0044252A" w:rsidRPr="0044252A" w:rsidRDefault="0044252A" w:rsidP="004425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52A">
        <w:rPr>
          <w:rFonts w:ascii="Times New Roman" w:hAnsi="Times New Roman" w:cs="Times New Roman"/>
          <w:sz w:val="28"/>
          <w:szCs w:val="28"/>
        </w:rPr>
        <w:t>Приказом Министерства природных ресурсов и экологии Камчатского края от 26.05.2022 № 127-П (далее Приказ Министерства) утвержден перечень лиц, наделённых полномочиями по осуществлению регионального государственного экологического контроля (надзора) в Камчатском крае, регионального государственного геологического контроля (надзора) в Камчатском крае и регионального государственного контроля (надзора) в области охраны и использования особо охраняемых природных территорий регионального значения на территории Камчатского края, а так же установлено, что указанные в Приказе Министерства должностные лица вправе составлять протоколы и рассматривать дела об административных правонарушениях в рамках осуществления видов регионального государственного контроля (надзора) в Камчатском крае, в установленной сфере деятельности.</w:t>
      </w:r>
    </w:p>
    <w:p w:rsidR="0044252A" w:rsidRPr="0044252A" w:rsidRDefault="0044252A" w:rsidP="004425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52A">
        <w:rPr>
          <w:rFonts w:ascii="Times New Roman" w:hAnsi="Times New Roman" w:cs="Times New Roman"/>
          <w:sz w:val="28"/>
          <w:szCs w:val="28"/>
        </w:rPr>
        <w:t xml:space="preserve">На основании изложенного необходимо признать утратившим силу постановление Правительства Камчатского края от 19.03.2021 № 93-П «Об утверждении перечня должностных лиц управления государственного экологического надзора Министерства природных ресурсов и экологии </w:t>
      </w:r>
      <w:r w:rsidRPr="0044252A">
        <w:rPr>
          <w:rFonts w:ascii="Times New Roman" w:hAnsi="Times New Roman" w:cs="Times New Roman"/>
          <w:sz w:val="28"/>
          <w:szCs w:val="28"/>
        </w:rPr>
        <w:lastRenderedPageBreak/>
        <w:t>Камчатского края, осуществляющих государственный экологический надзор в Камчатском крае»»</w:t>
      </w:r>
    </w:p>
    <w:p w:rsidR="0044252A" w:rsidRPr="0044252A" w:rsidRDefault="0044252A" w:rsidP="0044252A">
      <w:pPr>
        <w:autoSpaceDE w:val="0"/>
        <w:autoSpaceDN w:val="0"/>
        <w:ind w:firstLine="708"/>
        <w:jc w:val="both"/>
        <w:rPr>
          <w:rFonts w:ascii="Times New Roman" w:hAnsi="Times New Roman" w:cs="Times New Roman"/>
        </w:rPr>
      </w:pPr>
      <w:r w:rsidRPr="0044252A">
        <w:rPr>
          <w:rFonts w:ascii="Times New Roman" w:hAnsi="Times New Roman" w:cs="Times New Roman"/>
          <w:sz w:val="28"/>
          <w:szCs w:val="28"/>
        </w:rPr>
        <w:t>Принятие настоящего проекта постановления не потребует дополнительного финансирования из краевого бюджета.</w:t>
      </w:r>
      <w:r w:rsidRPr="0044252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4252A" w:rsidRPr="0044252A" w:rsidRDefault="0044252A" w:rsidP="004425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4252A">
        <w:rPr>
          <w:rFonts w:ascii="Times New Roman" w:hAnsi="Times New Roman" w:cs="Times New Roman"/>
          <w:sz w:val="28"/>
          <w:szCs w:val="28"/>
        </w:rPr>
        <w:t>Настоящий проект постановления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6664BC" w:rsidRPr="00033533" w:rsidRDefault="006664BC" w:rsidP="002C2B5A"/>
    <w:sectPr w:rsidR="006664BC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9CC" w:rsidRDefault="001959CC" w:rsidP="0031799B">
      <w:pPr>
        <w:spacing w:after="0" w:line="240" w:lineRule="auto"/>
      </w:pPr>
      <w:r>
        <w:separator/>
      </w:r>
    </w:p>
  </w:endnote>
  <w:endnote w:type="continuationSeparator" w:id="0">
    <w:p w:rsidR="001959CC" w:rsidRDefault="001959C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9CC" w:rsidRDefault="001959CC" w:rsidP="0031799B">
      <w:pPr>
        <w:spacing w:after="0" w:line="240" w:lineRule="auto"/>
      </w:pPr>
      <w:r>
        <w:separator/>
      </w:r>
    </w:p>
  </w:footnote>
  <w:footnote w:type="continuationSeparator" w:id="0">
    <w:p w:rsidR="001959CC" w:rsidRDefault="001959CC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0E722A"/>
    <w:rsid w:val="001125EB"/>
    <w:rsid w:val="00112C1A"/>
    <w:rsid w:val="001208AF"/>
    <w:rsid w:val="00126EFA"/>
    <w:rsid w:val="00135296"/>
    <w:rsid w:val="00140E22"/>
    <w:rsid w:val="00180140"/>
    <w:rsid w:val="00181702"/>
    <w:rsid w:val="00181A55"/>
    <w:rsid w:val="001959CC"/>
    <w:rsid w:val="00196EEB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57EDB"/>
    <w:rsid w:val="00374C3C"/>
    <w:rsid w:val="0038403D"/>
    <w:rsid w:val="00397C94"/>
    <w:rsid w:val="003B0709"/>
    <w:rsid w:val="003B52E1"/>
    <w:rsid w:val="003B55E1"/>
    <w:rsid w:val="003C30E0"/>
    <w:rsid w:val="0043251D"/>
    <w:rsid w:val="004348C7"/>
    <w:rsid w:val="0043505F"/>
    <w:rsid w:val="004351FE"/>
    <w:rsid w:val="004415AF"/>
    <w:rsid w:val="0044252A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B3216"/>
    <w:rsid w:val="005D2494"/>
    <w:rsid w:val="005F11A7"/>
    <w:rsid w:val="005F1F7D"/>
    <w:rsid w:val="006271E6"/>
    <w:rsid w:val="00631037"/>
    <w:rsid w:val="00650CAB"/>
    <w:rsid w:val="00663D27"/>
    <w:rsid w:val="006664BC"/>
    <w:rsid w:val="00681BFE"/>
    <w:rsid w:val="0069181F"/>
    <w:rsid w:val="0069601C"/>
    <w:rsid w:val="006A541B"/>
    <w:rsid w:val="006B115E"/>
    <w:rsid w:val="006E593A"/>
    <w:rsid w:val="006F5D44"/>
    <w:rsid w:val="00725A0F"/>
    <w:rsid w:val="0074156B"/>
    <w:rsid w:val="00744B7F"/>
    <w:rsid w:val="00796B9B"/>
    <w:rsid w:val="007B3851"/>
    <w:rsid w:val="007D2BAB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B1995"/>
    <w:rsid w:val="008B262E"/>
    <w:rsid w:val="008B668F"/>
    <w:rsid w:val="008C0054"/>
    <w:rsid w:val="008D1CFD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0D5C"/>
    <w:rsid w:val="0093395B"/>
    <w:rsid w:val="0094073A"/>
    <w:rsid w:val="0095264E"/>
    <w:rsid w:val="0095344D"/>
    <w:rsid w:val="00962575"/>
    <w:rsid w:val="0096751B"/>
    <w:rsid w:val="00997969"/>
    <w:rsid w:val="009A471F"/>
    <w:rsid w:val="009D2974"/>
    <w:rsid w:val="009F320C"/>
    <w:rsid w:val="00A2194C"/>
    <w:rsid w:val="00A43195"/>
    <w:rsid w:val="00A8227F"/>
    <w:rsid w:val="00A834AC"/>
    <w:rsid w:val="00A84370"/>
    <w:rsid w:val="00AB0F55"/>
    <w:rsid w:val="00AB3ECC"/>
    <w:rsid w:val="00AC6E43"/>
    <w:rsid w:val="00AE7481"/>
    <w:rsid w:val="00AF4409"/>
    <w:rsid w:val="00B04E59"/>
    <w:rsid w:val="00B11806"/>
    <w:rsid w:val="00B12F65"/>
    <w:rsid w:val="00B17A8B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3269"/>
    <w:rsid w:val="00C22F2F"/>
    <w:rsid w:val="00C366DA"/>
    <w:rsid w:val="00C37B1E"/>
    <w:rsid w:val="00C442AB"/>
    <w:rsid w:val="00C47870"/>
    <w:rsid w:val="00C502D0"/>
    <w:rsid w:val="00C5596B"/>
    <w:rsid w:val="00C73DC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94990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60260"/>
    <w:rsid w:val="00E61A8D"/>
    <w:rsid w:val="00E72DA7"/>
    <w:rsid w:val="00E8524F"/>
    <w:rsid w:val="00E92746"/>
    <w:rsid w:val="00E92BFE"/>
    <w:rsid w:val="00EC2DBB"/>
    <w:rsid w:val="00EF524F"/>
    <w:rsid w:val="00EF6156"/>
    <w:rsid w:val="00F148B5"/>
    <w:rsid w:val="00F42F6B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44252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4252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425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4252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AE951-DE83-4901-AFE7-32660D37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Юрков Алексей Александрович</cp:lastModifiedBy>
  <cp:revision>17</cp:revision>
  <cp:lastPrinted>2021-10-13T05:03:00Z</cp:lastPrinted>
  <dcterms:created xsi:type="dcterms:W3CDTF">2022-05-16T05:30:00Z</dcterms:created>
  <dcterms:modified xsi:type="dcterms:W3CDTF">2022-05-31T06:40:00Z</dcterms:modified>
</cp:coreProperties>
</file>