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9E" w:rsidRDefault="00BC2B9E">
      <w:pPr>
        <w:pStyle w:val="ConsPlusNormal"/>
        <w:jc w:val="right"/>
        <w:outlineLvl w:val="0"/>
      </w:pPr>
      <w:r>
        <w:t>Приложение 5</w:t>
      </w:r>
    </w:p>
    <w:p w:rsidR="00BC2B9E" w:rsidRDefault="00BC2B9E">
      <w:pPr>
        <w:pStyle w:val="ConsPlusNormal"/>
        <w:jc w:val="right"/>
      </w:pPr>
      <w:r>
        <w:t>к Административному регламенту</w:t>
      </w:r>
    </w:p>
    <w:p w:rsidR="00BC2B9E" w:rsidRDefault="00BC2B9E">
      <w:pPr>
        <w:pStyle w:val="ConsPlusNormal"/>
        <w:jc w:val="right"/>
      </w:pPr>
      <w:r>
        <w:t>по предоставлению органами государственной</w:t>
      </w:r>
    </w:p>
    <w:p w:rsidR="00BC2B9E" w:rsidRDefault="00BC2B9E">
      <w:pPr>
        <w:pStyle w:val="ConsPlusNormal"/>
        <w:jc w:val="right"/>
      </w:pPr>
      <w:r>
        <w:t>власти субъектов Российской Федерации</w:t>
      </w:r>
    </w:p>
    <w:p w:rsidR="00BC2B9E" w:rsidRDefault="00BC2B9E">
      <w:pPr>
        <w:pStyle w:val="ConsPlusNormal"/>
        <w:jc w:val="right"/>
      </w:pPr>
      <w:r>
        <w:t>государственной услуги в сфере переданного</w:t>
      </w:r>
    </w:p>
    <w:p w:rsidR="00BC2B9E" w:rsidRDefault="00BC2B9E">
      <w:pPr>
        <w:pStyle w:val="ConsPlusNormal"/>
        <w:jc w:val="right"/>
      </w:pPr>
      <w:r>
        <w:t>полномочия Российской Федерации</w:t>
      </w:r>
    </w:p>
    <w:p w:rsidR="00BC2B9E" w:rsidRDefault="00BC2B9E">
      <w:pPr>
        <w:pStyle w:val="ConsPlusNormal"/>
        <w:jc w:val="right"/>
      </w:pPr>
      <w:r>
        <w:t>по предоставлению водных объектов или их</w:t>
      </w:r>
    </w:p>
    <w:p w:rsidR="00BC2B9E" w:rsidRDefault="00BC2B9E">
      <w:pPr>
        <w:pStyle w:val="ConsPlusNormal"/>
        <w:jc w:val="right"/>
      </w:pPr>
      <w:r>
        <w:t>частей, находящихся в федеральной</w:t>
      </w:r>
    </w:p>
    <w:p w:rsidR="00BC2B9E" w:rsidRDefault="00BC2B9E">
      <w:pPr>
        <w:pStyle w:val="ConsPlusNormal"/>
        <w:jc w:val="right"/>
      </w:pPr>
      <w:r>
        <w:t>собственности и расположенных</w:t>
      </w:r>
    </w:p>
    <w:p w:rsidR="00BC2B9E" w:rsidRDefault="00BC2B9E">
      <w:pPr>
        <w:pStyle w:val="ConsPlusNormal"/>
        <w:jc w:val="right"/>
      </w:pPr>
      <w:r>
        <w:t>на территориях субъектов</w:t>
      </w:r>
    </w:p>
    <w:p w:rsidR="00BC2B9E" w:rsidRDefault="00BC2B9E">
      <w:pPr>
        <w:pStyle w:val="ConsPlusNormal"/>
        <w:jc w:val="right"/>
      </w:pPr>
      <w:r>
        <w:t>Российской Федерации, в пользование</w:t>
      </w:r>
    </w:p>
    <w:p w:rsidR="00BC2B9E" w:rsidRDefault="00BC2B9E">
      <w:pPr>
        <w:pStyle w:val="ConsPlusNormal"/>
        <w:jc w:val="right"/>
      </w:pPr>
      <w:r>
        <w:t>на основании решений о предоставлении</w:t>
      </w:r>
    </w:p>
    <w:p w:rsidR="00BC2B9E" w:rsidRDefault="00BC2B9E">
      <w:pPr>
        <w:pStyle w:val="ConsPlusNormal"/>
        <w:jc w:val="right"/>
      </w:pPr>
      <w:r>
        <w:t>водных объектов в пользование,</w:t>
      </w:r>
    </w:p>
    <w:p w:rsidR="00BC2B9E" w:rsidRDefault="00BC2B9E">
      <w:pPr>
        <w:pStyle w:val="ConsPlusNormal"/>
        <w:jc w:val="right"/>
      </w:pPr>
      <w:r>
        <w:t>утвержденному приказом Минприроды России</w:t>
      </w:r>
    </w:p>
    <w:p w:rsidR="00BC2B9E" w:rsidRDefault="00BC2B9E">
      <w:pPr>
        <w:pStyle w:val="ConsPlusNormal"/>
        <w:jc w:val="right"/>
      </w:pPr>
      <w:r>
        <w:t>от 29.06.2020 N 400</w:t>
      </w:r>
    </w:p>
    <w:p w:rsidR="00BC2B9E" w:rsidRDefault="00BC2B9E">
      <w:pPr>
        <w:pStyle w:val="ConsPlusNormal"/>
        <w:jc w:val="both"/>
      </w:pPr>
    </w:p>
    <w:p w:rsidR="00BC2B9E" w:rsidRDefault="00BC2B9E">
      <w:pPr>
        <w:pStyle w:val="ConsPlusNormal"/>
        <w:jc w:val="right"/>
      </w:pPr>
      <w:r>
        <w:t>Рекомендуемый образец</w:t>
      </w:r>
    </w:p>
    <w:p w:rsidR="00BC2B9E" w:rsidRDefault="00BC2B9E">
      <w:pPr>
        <w:pStyle w:val="ConsPlusNormal"/>
        <w:jc w:val="both"/>
      </w:pPr>
    </w:p>
    <w:p w:rsidR="00BC2B9E" w:rsidRDefault="00BC2B9E">
      <w:pPr>
        <w:pStyle w:val="ConsPlusNonformat"/>
        <w:jc w:val="both"/>
      </w:pPr>
      <w:r>
        <w:t xml:space="preserve">                           Мотивированный отказ</w:t>
      </w:r>
    </w:p>
    <w:p w:rsidR="00BC2B9E" w:rsidRDefault="00BC2B9E">
      <w:pPr>
        <w:pStyle w:val="ConsPlusNonformat"/>
        <w:jc w:val="both"/>
      </w:pPr>
      <w:r>
        <w:t xml:space="preserve">    в предоставлении водного объекта или его части на основании решения</w:t>
      </w:r>
    </w:p>
    <w:p w:rsidR="00BC2B9E" w:rsidRDefault="00BC2B9E">
      <w:pPr>
        <w:pStyle w:val="ConsPlusNonformat"/>
        <w:jc w:val="both"/>
      </w:pPr>
      <w:r>
        <w:t xml:space="preserve">              о предоставлении водного объекта в пользование</w:t>
      </w:r>
    </w:p>
    <w:p w:rsidR="00BC2B9E" w:rsidRDefault="00BC2B9E">
      <w:pPr>
        <w:pStyle w:val="ConsPlusNonformat"/>
        <w:jc w:val="both"/>
      </w:pPr>
    </w:p>
    <w:p w:rsidR="00BC2B9E" w:rsidRDefault="00BC2B9E">
      <w:pPr>
        <w:pStyle w:val="ConsPlusNonformat"/>
        <w:jc w:val="both"/>
      </w:pPr>
      <w:r>
        <w:t>Исх. N ____                           _____________________________________</w:t>
      </w:r>
    </w:p>
    <w:p w:rsidR="00BC2B9E" w:rsidRDefault="00BC2B9E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BC2B9E" w:rsidRDefault="00BC2B9E">
      <w:pPr>
        <w:pStyle w:val="ConsPlusNonformat"/>
        <w:jc w:val="both"/>
      </w:pPr>
      <w:r>
        <w:t xml:space="preserve">                                       заявителя/представителя заявителя)</w:t>
      </w:r>
    </w:p>
    <w:p w:rsidR="00BC2B9E" w:rsidRDefault="00BC2B9E">
      <w:pPr>
        <w:pStyle w:val="ConsPlusNonformat"/>
        <w:jc w:val="both"/>
      </w:pPr>
    </w:p>
    <w:p w:rsidR="00BC2B9E" w:rsidRDefault="00BC2B9E">
      <w:pPr>
        <w:pStyle w:val="ConsPlusNonformat"/>
        <w:jc w:val="both"/>
      </w:pPr>
      <w:proofErr w:type="gramStart"/>
      <w:r>
        <w:t>Отказать  в</w:t>
      </w:r>
      <w:proofErr w:type="gramEnd"/>
      <w:r>
        <w:t xml:space="preserve">  предоставлении  водного  объекта  или  его  части на основании</w:t>
      </w:r>
    </w:p>
    <w:p w:rsidR="00BC2B9E" w:rsidRDefault="00BC2B9E">
      <w:pPr>
        <w:pStyle w:val="ConsPlusNonformat"/>
        <w:jc w:val="both"/>
      </w:pPr>
      <w:r>
        <w:t>решения о предоставлении водного объекта в пользование вх. N ______________</w:t>
      </w:r>
    </w:p>
    <w:p w:rsidR="00BC2B9E" w:rsidRDefault="00BC2B9E">
      <w:pPr>
        <w:pStyle w:val="ConsPlusNonformat"/>
        <w:jc w:val="both"/>
      </w:pPr>
    </w:p>
    <w:p w:rsidR="00BC2B9E" w:rsidRDefault="00BC2B9E">
      <w:pPr>
        <w:pStyle w:val="ConsPlusNonformat"/>
        <w:jc w:val="both"/>
      </w:pPr>
      <w:r>
        <w:t xml:space="preserve">    документы, указанные в </w:t>
      </w:r>
      <w:hyperlink r:id="rId4" w:history="1">
        <w:r>
          <w:rPr>
            <w:color w:val="0000FF"/>
          </w:rPr>
          <w:t>пунктах 10</w:t>
        </w:r>
      </w:hyperlink>
      <w:r>
        <w:t xml:space="preserve">, </w:t>
      </w:r>
      <w:hyperlink r:id="rId5" w:history="1">
        <w:r>
          <w:rPr>
            <w:color w:val="0000FF"/>
          </w:rPr>
          <w:t>11</w:t>
        </w:r>
      </w:hyperlink>
      <w:r>
        <w:t xml:space="preserve"> - </w:t>
      </w:r>
      <w:hyperlink r:id="rId6" w:history="1">
        <w:r>
          <w:rPr>
            <w:color w:val="0000FF"/>
          </w:rPr>
          <w:t>14</w:t>
        </w:r>
      </w:hyperlink>
      <w:r>
        <w:t xml:space="preserve"> Правил подготовки и принятия</w:t>
      </w:r>
    </w:p>
    <w:p w:rsidR="00BC2B9E" w:rsidRDefault="00BC2B9E">
      <w:pPr>
        <w:pStyle w:val="ConsPlusNonformat"/>
        <w:jc w:val="both"/>
      </w:pPr>
      <w:proofErr w:type="gramStart"/>
      <w:r>
        <w:t>решения  о</w:t>
      </w:r>
      <w:proofErr w:type="gramEnd"/>
      <w:r>
        <w:t xml:space="preserve">  предоставлении  водного  объекта  в  пользование,  утвержденных</w:t>
      </w:r>
    </w:p>
    <w:p w:rsidR="00BC2B9E" w:rsidRDefault="00BC2B9E">
      <w:pPr>
        <w:pStyle w:val="ConsPlusNonformat"/>
        <w:jc w:val="both"/>
      </w:pPr>
      <w:proofErr w:type="gramStart"/>
      <w:r>
        <w:t>постановлением  Правительства</w:t>
      </w:r>
      <w:proofErr w:type="gramEnd"/>
      <w:r>
        <w:t xml:space="preserve">  Российской  Федерации  от 30 декабря 2006 г.</w:t>
      </w:r>
    </w:p>
    <w:p w:rsidR="00BC2B9E" w:rsidRDefault="00BC2B9E">
      <w:pPr>
        <w:pStyle w:val="ConsPlusNonformat"/>
        <w:jc w:val="both"/>
      </w:pPr>
      <w:proofErr w:type="gramStart"/>
      <w:r>
        <w:t>N  844</w:t>
      </w:r>
      <w:proofErr w:type="gramEnd"/>
      <w:r>
        <w:t xml:space="preserve">  "О  порядке  подготовки и принятия решения о предоставлении водного</w:t>
      </w:r>
    </w:p>
    <w:p w:rsidR="00BC2B9E" w:rsidRDefault="00BC2B9E">
      <w:pPr>
        <w:pStyle w:val="ConsPlusNonformat"/>
        <w:jc w:val="both"/>
      </w:pPr>
      <w:r>
        <w:t>объекта в пользование", представлены с нарушением требований, установленных</w:t>
      </w:r>
    </w:p>
    <w:p w:rsidR="00BC2B9E" w:rsidRDefault="00BC2B9E">
      <w:pPr>
        <w:pStyle w:val="ConsPlusNonformat"/>
        <w:jc w:val="both"/>
      </w:pPr>
      <w:r>
        <w:t>настоящими Правилами;</w:t>
      </w:r>
    </w:p>
    <w:p w:rsidR="00BC2B9E" w:rsidRDefault="00BC2B9E">
      <w:pPr>
        <w:pStyle w:val="ConsPlusNonformat"/>
        <w:jc w:val="both"/>
      </w:pPr>
      <w:r>
        <w:t xml:space="preserve">    получен   отказ   федеральных   органов   исполнительной   власти</w:t>
      </w:r>
      <w:proofErr w:type="gramStart"/>
      <w:r>
        <w:t xml:space="preserve">   (</w:t>
      </w:r>
      <w:proofErr w:type="gramEnd"/>
      <w:r>
        <w:t>их</w:t>
      </w:r>
    </w:p>
    <w:p w:rsidR="00BC2B9E" w:rsidRDefault="00BC2B9E">
      <w:pPr>
        <w:pStyle w:val="ConsPlusNonformat"/>
        <w:jc w:val="both"/>
      </w:pPr>
      <w:proofErr w:type="gramStart"/>
      <w:r>
        <w:t>территориальных  органов</w:t>
      </w:r>
      <w:proofErr w:type="gramEnd"/>
      <w:r>
        <w:t xml:space="preserve">),  указанных  в  </w:t>
      </w:r>
      <w:hyperlink r:id="rId7" w:history="1">
        <w:r>
          <w:rPr>
            <w:color w:val="0000FF"/>
          </w:rPr>
          <w:t>подпункте  "г"  пункта  20</w:t>
        </w:r>
      </w:hyperlink>
      <w:r>
        <w:t xml:space="preserve"> Правил</w:t>
      </w:r>
    </w:p>
    <w:p w:rsidR="00BC2B9E" w:rsidRDefault="00BC2B9E">
      <w:pPr>
        <w:pStyle w:val="ConsPlusNonformat"/>
        <w:jc w:val="both"/>
      </w:pPr>
      <w:r>
        <w:t xml:space="preserve">подготовки   и   принятия   </w:t>
      </w:r>
      <w:proofErr w:type="gramStart"/>
      <w:r>
        <w:t>решения  о</w:t>
      </w:r>
      <w:proofErr w:type="gramEnd"/>
      <w:r>
        <w:t xml:space="preserve">  предоставлении  водного  объекта  в</w:t>
      </w:r>
    </w:p>
    <w:p w:rsidR="00BC2B9E" w:rsidRDefault="00BC2B9E">
      <w:pPr>
        <w:pStyle w:val="ConsPlusNonformat"/>
        <w:jc w:val="both"/>
      </w:pPr>
      <w:r>
        <w:t>пользование, утвержденных постановлением Правительства Российской Федерации</w:t>
      </w:r>
    </w:p>
    <w:p w:rsidR="00BC2B9E" w:rsidRDefault="00BC2B9E">
      <w:pPr>
        <w:pStyle w:val="ConsPlusNonformat"/>
        <w:jc w:val="both"/>
      </w:pPr>
      <w:proofErr w:type="gramStart"/>
      <w:r>
        <w:t>от  30</w:t>
      </w:r>
      <w:proofErr w:type="gramEnd"/>
      <w:r>
        <w:t xml:space="preserve">  декабря  2006  г.  N 844 "О порядке подготовки и принятия решения о</w:t>
      </w:r>
    </w:p>
    <w:p w:rsidR="00BC2B9E" w:rsidRDefault="00BC2B9E">
      <w:pPr>
        <w:pStyle w:val="ConsPlusNonformat"/>
        <w:jc w:val="both"/>
      </w:pPr>
      <w:proofErr w:type="gramStart"/>
      <w:r>
        <w:t>предоставлении  водного</w:t>
      </w:r>
      <w:proofErr w:type="gramEnd"/>
      <w:r>
        <w:t xml:space="preserve">  объекта  в  пользование",  в  согласовании условий</w:t>
      </w:r>
    </w:p>
    <w:p w:rsidR="00BC2B9E" w:rsidRDefault="00BC2B9E">
      <w:pPr>
        <w:pStyle w:val="ConsPlusNonformat"/>
        <w:jc w:val="both"/>
      </w:pPr>
      <w:r>
        <w:t>водопользования;</w:t>
      </w:r>
    </w:p>
    <w:p w:rsidR="00BC2B9E" w:rsidRDefault="00BC2B9E">
      <w:pPr>
        <w:pStyle w:val="ConsPlusNonformat"/>
        <w:jc w:val="both"/>
      </w:pPr>
      <w:r>
        <w:t xml:space="preserve">    </w:t>
      </w:r>
      <w:proofErr w:type="gramStart"/>
      <w:r>
        <w:t>право  пользования</w:t>
      </w:r>
      <w:proofErr w:type="gramEnd"/>
      <w:r>
        <w:t xml:space="preserve">  частью  водного  объекта,  указанной  в  заявлении,</w:t>
      </w:r>
    </w:p>
    <w:p w:rsidR="00BC2B9E" w:rsidRDefault="00BC2B9E">
      <w:pPr>
        <w:pStyle w:val="ConsPlusNonformat"/>
        <w:jc w:val="both"/>
      </w:pPr>
      <w:proofErr w:type="gramStart"/>
      <w:r>
        <w:t>предоставлено  другому</w:t>
      </w:r>
      <w:proofErr w:type="gramEnd"/>
      <w:r>
        <w:t xml:space="preserve">  лицу,  либо  водный  объект, указанный в заявлении,</w:t>
      </w:r>
    </w:p>
    <w:p w:rsidR="00BC2B9E" w:rsidRDefault="00BC2B9E">
      <w:pPr>
        <w:pStyle w:val="ConsPlusNonformat"/>
        <w:jc w:val="both"/>
      </w:pPr>
      <w:r>
        <w:t>предоставлен в обособленное водопользование;</w:t>
      </w:r>
    </w:p>
    <w:p w:rsidR="00BC2B9E" w:rsidRDefault="00BC2B9E">
      <w:pPr>
        <w:pStyle w:val="ConsPlusNonformat"/>
        <w:jc w:val="both"/>
      </w:pPr>
      <w:r>
        <w:t xml:space="preserve">    использование   водного   </w:t>
      </w:r>
      <w:proofErr w:type="gramStart"/>
      <w:r>
        <w:t>объекта  в</w:t>
      </w:r>
      <w:proofErr w:type="gramEnd"/>
      <w:r>
        <w:t xml:space="preserve">  заявленных  целях  запрещено  или</w:t>
      </w:r>
    </w:p>
    <w:p w:rsidR="00BC2B9E" w:rsidRDefault="00BC2B9E">
      <w:pPr>
        <w:pStyle w:val="ConsPlusNonformat"/>
        <w:jc w:val="both"/>
      </w:pPr>
      <w:r>
        <w:t>ограничено в соответствии с законодательством Российской Федерации</w:t>
      </w:r>
    </w:p>
    <w:p w:rsidR="00BC2B9E" w:rsidRDefault="00BC2B9E">
      <w:pPr>
        <w:pStyle w:val="ConsPlusNonformat"/>
        <w:jc w:val="both"/>
      </w:pPr>
      <w:r>
        <w:t>___________________________________________________________________________</w:t>
      </w:r>
    </w:p>
    <w:p w:rsidR="00BC2B9E" w:rsidRDefault="00BC2B9E">
      <w:pPr>
        <w:pStyle w:val="ConsPlusNonformat"/>
        <w:jc w:val="both"/>
      </w:pPr>
      <w:r>
        <w:t xml:space="preserve">        (указывается мотивированный отказ в предоставлении водного</w:t>
      </w:r>
    </w:p>
    <w:p w:rsidR="00BC2B9E" w:rsidRDefault="00BC2B9E">
      <w:pPr>
        <w:pStyle w:val="ConsPlusNonformat"/>
        <w:jc w:val="both"/>
      </w:pPr>
      <w:r>
        <w:t xml:space="preserve">        объекта или его части на основании решения о предоставлении</w:t>
      </w:r>
    </w:p>
    <w:p w:rsidR="00BC2B9E" w:rsidRDefault="00BC2B9E">
      <w:pPr>
        <w:pStyle w:val="ConsPlusNonformat"/>
        <w:jc w:val="both"/>
      </w:pPr>
      <w:r>
        <w:t xml:space="preserve">                      водного объекта в пользование)</w:t>
      </w:r>
    </w:p>
    <w:p w:rsidR="00BC2B9E" w:rsidRDefault="00BC2B9E">
      <w:pPr>
        <w:pStyle w:val="ConsPlusNonformat"/>
        <w:jc w:val="both"/>
      </w:pPr>
    </w:p>
    <w:p w:rsidR="00BC2B9E" w:rsidRDefault="00BC2B9E">
      <w:pPr>
        <w:pStyle w:val="ConsPlusNonformat"/>
        <w:jc w:val="both"/>
      </w:pPr>
      <w:r>
        <w:t>М.П.</w:t>
      </w:r>
    </w:p>
    <w:p w:rsidR="00BC2B9E" w:rsidRDefault="00BC2B9E">
      <w:pPr>
        <w:pStyle w:val="ConsPlusNonformat"/>
        <w:jc w:val="both"/>
      </w:pPr>
    </w:p>
    <w:p w:rsidR="00BC2B9E" w:rsidRDefault="00BC2B9E">
      <w:pPr>
        <w:pStyle w:val="ConsPlusNonformat"/>
        <w:jc w:val="both"/>
      </w:pPr>
      <w:r>
        <w:t>"__" __________ 20__ г.   ___________________________   ___________________</w:t>
      </w:r>
    </w:p>
    <w:p w:rsidR="00BC2B9E" w:rsidRDefault="00BC2B9E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   (Ф.И.О. руководителя            (подпись)</w:t>
      </w:r>
    </w:p>
    <w:p w:rsidR="00BC2B9E" w:rsidRDefault="00BC2B9E">
      <w:pPr>
        <w:pStyle w:val="ConsPlusNonformat"/>
        <w:jc w:val="both"/>
      </w:pPr>
      <w:r>
        <w:t xml:space="preserve">                            уполномоченного органа)</w:t>
      </w:r>
    </w:p>
    <w:p w:rsidR="00BC2B9E" w:rsidRDefault="00BC2B9E">
      <w:pPr>
        <w:pStyle w:val="ConsPlusNormal"/>
      </w:pPr>
      <w:hyperlink r:id="rId8" w:history="1">
        <w:r>
          <w:rPr>
            <w:i/>
            <w:color w:val="0000FF"/>
          </w:rPr>
          <w:br/>
          <w:t xml:space="preserve">Приказ Минприроды России от 29.06.2020 N 400 "Об утверждении Административного регламента по предоставлению органами государственной власти субъектов Российской </w:t>
        </w:r>
        <w:r>
          <w:rPr>
            <w:i/>
            <w:color w:val="0000FF"/>
          </w:rPr>
          <w:lastRenderedPageBreak/>
          <w:t>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 {КонсультантПлюс}</w:t>
        </w:r>
      </w:hyperlink>
      <w:r>
        <w:br/>
      </w:r>
    </w:p>
    <w:p w:rsidR="00017A98" w:rsidRDefault="00017A98">
      <w:bookmarkStart w:id="0" w:name="_GoBack"/>
      <w:bookmarkEnd w:id="0"/>
    </w:p>
    <w:sectPr w:rsidR="00017A98" w:rsidSect="00C6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9E"/>
    <w:rsid w:val="00017A98"/>
    <w:rsid w:val="00B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81BE9-66E0-4F39-BE2C-AA3037A7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FFFAF67A9AD32164AA60B00B4A58689834419B866EE8D09C36616B57A79DBBB02A51543FA45A5E4923F21BD608805D0D9534C5D40C4209U6U3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FFFAF67A9AD32164AA60B00B4A5868983B469C846BE8D09C36616B57A79DBBB02A515238AF090F0B7DAB4894438D58158934C0UCUB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FFFAF67A9AD32164AA60B00B4A5868983B469C846BE8D09C36616B57A79DBBB02A51523CAF090F0B7DAB4894438D58158934C0UCUBV" TargetMode="External"/><Relationship Id="rId5" Type="http://schemas.openxmlformats.org/officeDocument/2006/relationships/hyperlink" Target="consultantplus://offline/ref=F6FFFAF67A9AD32164AA60B00B4A5868983B469C846BE8D09C36616B57A79DBBB02A515337AF090F0B7DAB4894438D58158934C0UCUBV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6FFFAF67A9AD32164AA60B00B4A5868983B469C846BE8D09C36616B57A79DBBB02A51543FA45D5D4723F21BD608805D0D9534C5D40C4209U6U3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2021-07-25T21:20:00Z</dcterms:created>
  <dcterms:modified xsi:type="dcterms:W3CDTF">2021-07-25T21:20:00Z</dcterms:modified>
</cp:coreProperties>
</file>