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A3" w:rsidRDefault="00DF52A3">
      <w:pPr>
        <w:pStyle w:val="ConsPlusNormal"/>
        <w:jc w:val="right"/>
        <w:outlineLvl w:val="0"/>
      </w:pPr>
      <w:r>
        <w:t>Приложение 6</w:t>
      </w:r>
    </w:p>
    <w:p w:rsidR="00DF52A3" w:rsidRDefault="00DF52A3">
      <w:pPr>
        <w:pStyle w:val="ConsPlusNormal"/>
        <w:jc w:val="right"/>
      </w:pPr>
      <w:r>
        <w:t>к Административному регламенту</w:t>
      </w:r>
    </w:p>
    <w:p w:rsidR="00DF52A3" w:rsidRDefault="00DF52A3">
      <w:pPr>
        <w:pStyle w:val="ConsPlusNormal"/>
        <w:jc w:val="right"/>
      </w:pPr>
      <w:r>
        <w:t>по предоставлению органами</w:t>
      </w:r>
    </w:p>
    <w:p w:rsidR="00DF52A3" w:rsidRDefault="00DF52A3">
      <w:pPr>
        <w:pStyle w:val="ConsPlusNormal"/>
        <w:jc w:val="right"/>
      </w:pPr>
      <w:r>
        <w:t>государственной власти субъектов</w:t>
      </w:r>
    </w:p>
    <w:p w:rsidR="00DF52A3" w:rsidRDefault="00DF52A3">
      <w:pPr>
        <w:pStyle w:val="ConsPlusNormal"/>
        <w:jc w:val="right"/>
      </w:pPr>
      <w:r>
        <w:t>Российской Федерации государственной</w:t>
      </w:r>
    </w:p>
    <w:p w:rsidR="00DF52A3" w:rsidRDefault="00DF52A3">
      <w:pPr>
        <w:pStyle w:val="ConsPlusNormal"/>
        <w:jc w:val="right"/>
      </w:pPr>
      <w:r>
        <w:t>услуги в сфере переданного полномочия</w:t>
      </w:r>
    </w:p>
    <w:p w:rsidR="00DF52A3" w:rsidRDefault="00DF52A3">
      <w:pPr>
        <w:pStyle w:val="ConsPlusNormal"/>
        <w:jc w:val="right"/>
      </w:pPr>
      <w:r>
        <w:t>Российской Федерации по предоставлению</w:t>
      </w:r>
    </w:p>
    <w:p w:rsidR="00DF52A3" w:rsidRDefault="00DF52A3">
      <w:pPr>
        <w:pStyle w:val="ConsPlusNormal"/>
        <w:jc w:val="right"/>
      </w:pPr>
      <w:r>
        <w:t>водных объектов или их частей,</w:t>
      </w:r>
    </w:p>
    <w:p w:rsidR="00DF52A3" w:rsidRDefault="00DF52A3">
      <w:pPr>
        <w:pStyle w:val="ConsPlusNormal"/>
        <w:jc w:val="right"/>
      </w:pPr>
      <w:r>
        <w:t>находящихся в федеральной собственности</w:t>
      </w:r>
    </w:p>
    <w:p w:rsidR="00DF52A3" w:rsidRDefault="00DF52A3">
      <w:pPr>
        <w:pStyle w:val="ConsPlusNormal"/>
        <w:jc w:val="right"/>
      </w:pPr>
      <w:r>
        <w:t>и расположенных на территориях субъектов</w:t>
      </w:r>
    </w:p>
    <w:p w:rsidR="00DF52A3" w:rsidRDefault="00DF52A3">
      <w:pPr>
        <w:pStyle w:val="ConsPlusNormal"/>
        <w:jc w:val="right"/>
      </w:pPr>
      <w:r>
        <w:t>Российской Федерации, в пользование</w:t>
      </w:r>
    </w:p>
    <w:p w:rsidR="00DF52A3" w:rsidRDefault="00DF52A3">
      <w:pPr>
        <w:pStyle w:val="ConsPlusNormal"/>
        <w:jc w:val="right"/>
      </w:pPr>
      <w:r>
        <w:t>на основании договоров водопользования,</w:t>
      </w:r>
    </w:p>
    <w:p w:rsidR="00DF52A3" w:rsidRDefault="00DF52A3">
      <w:pPr>
        <w:pStyle w:val="ConsPlusNormal"/>
        <w:jc w:val="right"/>
      </w:pPr>
      <w:r>
        <w:t>утвержденному приказом Минприроды России</w:t>
      </w:r>
    </w:p>
    <w:p w:rsidR="00DF52A3" w:rsidRDefault="00DF52A3">
      <w:pPr>
        <w:pStyle w:val="ConsPlusNormal"/>
        <w:jc w:val="right"/>
      </w:pPr>
      <w:r>
        <w:t>от 07.12.2020 N 1025</w:t>
      </w:r>
    </w:p>
    <w:p w:rsidR="00DF52A3" w:rsidRDefault="00DF52A3">
      <w:pPr>
        <w:pStyle w:val="ConsPlusNormal"/>
        <w:jc w:val="both"/>
      </w:pPr>
    </w:p>
    <w:p w:rsidR="00DF52A3" w:rsidRDefault="00DF52A3">
      <w:pPr>
        <w:pStyle w:val="ConsPlusNormal"/>
        <w:jc w:val="right"/>
      </w:pPr>
      <w:r>
        <w:t>Рекомендуемый образец</w:t>
      </w:r>
    </w:p>
    <w:p w:rsidR="00DF52A3" w:rsidRDefault="00DF52A3">
      <w:pPr>
        <w:pStyle w:val="ConsPlusNormal"/>
        <w:jc w:val="both"/>
      </w:pPr>
    </w:p>
    <w:p w:rsidR="00DF52A3" w:rsidRDefault="00DF52A3">
      <w:pPr>
        <w:pStyle w:val="ConsPlusNonformat"/>
        <w:jc w:val="both"/>
      </w:pPr>
      <w:r>
        <w:t xml:space="preserve">                           Мотивированный отказ</w:t>
      </w:r>
    </w:p>
    <w:p w:rsidR="00DF52A3" w:rsidRDefault="00DF52A3">
      <w:pPr>
        <w:pStyle w:val="ConsPlusNonformat"/>
        <w:jc w:val="both"/>
      </w:pPr>
      <w:r>
        <w:t xml:space="preserve">        в предоставлении водного объекта или его части на основании</w:t>
      </w:r>
    </w:p>
    <w:p w:rsidR="00DF52A3" w:rsidRDefault="00DF52A3">
      <w:pPr>
        <w:pStyle w:val="ConsPlusNonformat"/>
        <w:jc w:val="both"/>
      </w:pPr>
      <w:r>
        <w:t xml:space="preserve">                         договора водопользования</w:t>
      </w:r>
    </w:p>
    <w:p w:rsidR="00DF52A3" w:rsidRDefault="00DF52A3">
      <w:pPr>
        <w:pStyle w:val="ConsPlusNonformat"/>
        <w:jc w:val="both"/>
      </w:pPr>
    </w:p>
    <w:p w:rsidR="00DF52A3" w:rsidRDefault="00DF52A3">
      <w:pPr>
        <w:pStyle w:val="ConsPlusNonformat"/>
        <w:jc w:val="both"/>
      </w:pPr>
      <w:r>
        <w:t>Исх.</w:t>
      </w:r>
    </w:p>
    <w:p w:rsidR="00DF52A3" w:rsidRDefault="00DF52A3">
      <w:pPr>
        <w:pStyle w:val="ConsPlusNonformat"/>
        <w:jc w:val="both"/>
      </w:pPr>
      <w:r>
        <w:t>N    ______                           _____________________________________</w:t>
      </w:r>
    </w:p>
    <w:p w:rsidR="00DF52A3" w:rsidRDefault="00DF52A3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DF52A3" w:rsidRDefault="00DF52A3">
      <w:pPr>
        <w:pStyle w:val="ConsPlusNonformat"/>
        <w:jc w:val="both"/>
      </w:pPr>
      <w:r>
        <w:t xml:space="preserve">                                          заявителя (или) представителя</w:t>
      </w:r>
    </w:p>
    <w:p w:rsidR="00DF52A3" w:rsidRDefault="00DF52A3">
      <w:pPr>
        <w:pStyle w:val="ConsPlusNonformat"/>
        <w:jc w:val="both"/>
      </w:pPr>
      <w:r>
        <w:t xml:space="preserve">                                                   заявителя)</w:t>
      </w:r>
    </w:p>
    <w:p w:rsidR="00DF52A3" w:rsidRDefault="00DF52A3">
      <w:pPr>
        <w:pStyle w:val="ConsPlusNonformat"/>
        <w:jc w:val="both"/>
      </w:pPr>
    </w:p>
    <w:p w:rsidR="00DF52A3" w:rsidRDefault="00DF52A3">
      <w:pPr>
        <w:pStyle w:val="ConsPlusNonformat"/>
        <w:jc w:val="both"/>
      </w:pPr>
      <w:r>
        <w:t xml:space="preserve">    </w:t>
      </w:r>
      <w:proofErr w:type="gramStart"/>
      <w:r>
        <w:t>Отказать  в</w:t>
      </w:r>
      <w:proofErr w:type="gramEnd"/>
      <w:r>
        <w:t xml:space="preserve">  предоставлении  водного объекта или его части на основании</w:t>
      </w:r>
    </w:p>
    <w:p w:rsidR="00DF52A3" w:rsidRDefault="00DF52A3">
      <w:pPr>
        <w:pStyle w:val="ConsPlusNonformat"/>
        <w:jc w:val="both"/>
      </w:pPr>
      <w:r>
        <w:t>договора водопользования вх. N ___________ от "__" __________ 20__ г.:</w:t>
      </w:r>
    </w:p>
    <w:p w:rsidR="00DF52A3" w:rsidRDefault="00DF52A3">
      <w:pPr>
        <w:pStyle w:val="ConsPlusNonformat"/>
        <w:jc w:val="both"/>
      </w:pPr>
    </w:p>
    <w:p w:rsidR="00DF52A3" w:rsidRDefault="00DF52A3">
      <w:pPr>
        <w:pStyle w:val="ConsPlusNonformat"/>
        <w:jc w:val="both"/>
      </w:pPr>
      <w:r>
        <w:t xml:space="preserve">    1) Документы, предусмотренные </w:t>
      </w:r>
      <w:hyperlink r:id="rId4" w:history="1">
        <w:r>
          <w:rPr>
            <w:color w:val="0000FF"/>
          </w:rPr>
          <w:t>пунктами 5</w:t>
        </w:r>
      </w:hyperlink>
      <w:r>
        <w:t xml:space="preserve">, </w:t>
      </w:r>
      <w:hyperlink r:id="rId5" w:history="1">
        <w:r>
          <w:rPr>
            <w:color w:val="0000FF"/>
          </w:rPr>
          <w:t>7</w:t>
        </w:r>
      </w:hyperlink>
      <w:r>
        <w:t xml:space="preserve"> - </w:t>
      </w:r>
      <w:hyperlink r:id="rId6" w:history="1">
        <w:r>
          <w:rPr>
            <w:color w:val="0000FF"/>
          </w:rPr>
          <w:t>13(1)</w:t>
        </w:r>
      </w:hyperlink>
      <w:r>
        <w:t xml:space="preserve"> Правил подготовки и</w:t>
      </w:r>
    </w:p>
    <w:p w:rsidR="00DF52A3" w:rsidRDefault="00DF52A3">
      <w:pPr>
        <w:pStyle w:val="ConsPlusNonformat"/>
        <w:jc w:val="both"/>
      </w:pPr>
      <w:r>
        <w:t xml:space="preserve">заключения    договора    </w:t>
      </w:r>
      <w:proofErr w:type="gramStart"/>
      <w:r>
        <w:t xml:space="preserve">водопользования,   </w:t>
      </w:r>
      <w:proofErr w:type="gramEnd"/>
      <w:r>
        <w:t xml:space="preserve"> утвержденных   постановлением</w:t>
      </w:r>
    </w:p>
    <w:p w:rsidR="00DF52A3" w:rsidRDefault="00DF52A3">
      <w:pPr>
        <w:pStyle w:val="ConsPlusNonformat"/>
        <w:jc w:val="both"/>
      </w:pPr>
      <w:proofErr w:type="gramStart"/>
      <w:r>
        <w:t>Правительства  Российской</w:t>
      </w:r>
      <w:proofErr w:type="gramEnd"/>
      <w:r>
        <w:t xml:space="preserve"> Федерации от 12 марта 2008 г. N 165, представлены</w:t>
      </w:r>
    </w:p>
    <w:p w:rsidR="00DF52A3" w:rsidRDefault="00DF52A3">
      <w:pPr>
        <w:pStyle w:val="ConsPlusNonformat"/>
        <w:jc w:val="both"/>
      </w:pPr>
      <w:r>
        <w:t xml:space="preserve">с нарушением требований, установленных указанными </w:t>
      </w:r>
      <w:hyperlink r:id="rId7" w:history="1">
        <w:r>
          <w:rPr>
            <w:color w:val="0000FF"/>
          </w:rPr>
          <w:t>Правилами</w:t>
        </w:r>
      </w:hyperlink>
      <w:r>
        <w:t>;</w:t>
      </w:r>
    </w:p>
    <w:p w:rsidR="00DF52A3" w:rsidRDefault="00DF52A3">
      <w:pPr>
        <w:pStyle w:val="ConsPlusNonformat"/>
        <w:jc w:val="both"/>
      </w:pPr>
      <w:r>
        <w:t xml:space="preserve">    2)   Получен   </w:t>
      </w:r>
      <w:proofErr w:type="gramStart"/>
      <w:r>
        <w:t>отказ  федеральных</w:t>
      </w:r>
      <w:proofErr w:type="gramEnd"/>
      <w:r>
        <w:t xml:space="preserve">  органов  исполнительной  власти  (их</w:t>
      </w:r>
    </w:p>
    <w:p w:rsidR="00DF52A3" w:rsidRDefault="00DF52A3">
      <w:pPr>
        <w:pStyle w:val="ConsPlusNonformat"/>
        <w:jc w:val="both"/>
      </w:pPr>
      <w:proofErr w:type="gramStart"/>
      <w:r>
        <w:t>территориальных  органов</w:t>
      </w:r>
      <w:proofErr w:type="gramEnd"/>
      <w:r>
        <w:t>)  или  органов  государственной  власти  субъектов</w:t>
      </w:r>
    </w:p>
    <w:p w:rsidR="00DF52A3" w:rsidRDefault="00DF52A3">
      <w:pPr>
        <w:pStyle w:val="ConsPlusNonformat"/>
        <w:jc w:val="both"/>
      </w:pPr>
      <w:r>
        <w:t xml:space="preserve">Российской Федерации, указанных в </w:t>
      </w:r>
      <w:hyperlink r:id="rId8" w:history="1">
        <w:r>
          <w:rPr>
            <w:color w:val="0000FF"/>
          </w:rPr>
          <w:t>подпункте "б" пункта 22</w:t>
        </w:r>
      </w:hyperlink>
      <w:r>
        <w:t xml:space="preserve"> Правил подготовки</w:t>
      </w:r>
    </w:p>
    <w:p w:rsidR="00DF52A3" w:rsidRDefault="00DF52A3">
      <w:pPr>
        <w:pStyle w:val="ConsPlusNonformat"/>
        <w:jc w:val="both"/>
      </w:pPr>
      <w:r>
        <w:t xml:space="preserve">и   заключения   договора   </w:t>
      </w:r>
      <w:proofErr w:type="gramStart"/>
      <w:r>
        <w:t>водопользования,  утвержденными</w:t>
      </w:r>
      <w:proofErr w:type="gramEnd"/>
      <w:r>
        <w:t xml:space="preserve">  постановлением</w:t>
      </w:r>
    </w:p>
    <w:p w:rsidR="00DF52A3" w:rsidRDefault="00DF52A3">
      <w:pPr>
        <w:pStyle w:val="ConsPlusNonformat"/>
        <w:jc w:val="both"/>
      </w:pPr>
      <w:r>
        <w:t xml:space="preserve">Правительства   Российской   Федерации   от   </w:t>
      </w:r>
      <w:proofErr w:type="gramStart"/>
      <w:r>
        <w:t>12  марта</w:t>
      </w:r>
      <w:proofErr w:type="gramEnd"/>
      <w:r>
        <w:t xml:space="preserve">  2008  г.  N 165, в</w:t>
      </w:r>
    </w:p>
    <w:p w:rsidR="00DF52A3" w:rsidRDefault="00DF52A3">
      <w:pPr>
        <w:pStyle w:val="ConsPlusNonformat"/>
        <w:jc w:val="both"/>
      </w:pPr>
      <w:r>
        <w:t>согласовании условий водопользования;</w:t>
      </w:r>
    </w:p>
    <w:p w:rsidR="00DF52A3" w:rsidRDefault="00DF52A3">
      <w:pPr>
        <w:pStyle w:val="ConsPlusNonformat"/>
        <w:jc w:val="both"/>
      </w:pPr>
      <w:r>
        <w:t xml:space="preserve">    3)  </w:t>
      </w:r>
      <w:proofErr w:type="gramStart"/>
      <w:r>
        <w:t>Право  пользования</w:t>
      </w:r>
      <w:proofErr w:type="gramEnd"/>
      <w:r>
        <w:t xml:space="preserve">  частью  водного объекта, указанной в заявлении,</w:t>
      </w:r>
    </w:p>
    <w:p w:rsidR="00DF52A3" w:rsidRDefault="00DF52A3">
      <w:pPr>
        <w:pStyle w:val="ConsPlusNonformat"/>
        <w:jc w:val="both"/>
      </w:pPr>
      <w:proofErr w:type="gramStart"/>
      <w:r>
        <w:t>предоставлено  другому</w:t>
      </w:r>
      <w:proofErr w:type="gramEnd"/>
      <w:r>
        <w:t xml:space="preserve">  лицу,  либо  водный  объект, указанный в заявлении,</w:t>
      </w:r>
    </w:p>
    <w:p w:rsidR="00DF52A3" w:rsidRDefault="00DF52A3">
      <w:pPr>
        <w:pStyle w:val="ConsPlusNonformat"/>
        <w:jc w:val="both"/>
      </w:pPr>
      <w:r>
        <w:t>предоставлен в обособленное водопользование;</w:t>
      </w:r>
    </w:p>
    <w:p w:rsidR="00DF52A3" w:rsidRDefault="00DF52A3">
      <w:pPr>
        <w:pStyle w:val="ConsPlusNonformat"/>
        <w:jc w:val="both"/>
      </w:pPr>
      <w:r>
        <w:t xml:space="preserve">    4)  </w:t>
      </w:r>
      <w:proofErr w:type="gramStart"/>
      <w:r>
        <w:t>Использование  водного</w:t>
      </w:r>
      <w:proofErr w:type="gramEnd"/>
      <w:r>
        <w:t xml:space="preserve">  объекта  в  заявленных  целях запрещено или</w:t>
      </w:r>
    </w:p>
    <w:p w:rsidR="00DF52A3" w:rsidRDefault="00DF52A3">
      <w:pPr>
        <w:pStyle w:val="ConsPlusNonformat"/>
        <w:jc w:val="both"/>
      </w:pPr>
      <w:r>
        <w:t>ограничено в соответствии с законодательством Российской Федерации;</w:t>
      </w:r>
    </w:p>
    <w:p w:rsidR="00DF52A3" w:rsidRDefault="00DF52A3">
      <w:pPr>
        <w:pStyle w:val="ConsPlusNonformat"/>
        <w:jc w:val="both"/>
      </w:pPr>
      <w:r>
        <w:t xml:space="preserve">    5)   Информация   о   заявителе   </w:t>
      </w:r>
      <w:proofErr w:type="gramStart"/>
      <w:r>
        <w:t>включена  в</w:t>
      </w:r>
      <w:proofErr w:type="gramEnd"/>
      <w:r>
        <w:t xml:space="preserve">  реестр  недобросовестных</w:t>
      </w:r>
    </w:p>
    <w:p w:rsidR="00DF52A3" w:rsidRDefault="00DF52A3">
      <w:pPr>
        <w:pStyle w:val="ConsPlusNonformat"/>
        <w:jc w:val="both"/>
      </w:pPr>
      <w:proofErr w:type="gramStart"/>
      <w:r>
        <w:t>водопользователей  и</w:t>
      </w:r>
      <w:proofErr w:type="gramEnd"/>
      <w:r>
        <w:t xml:space="preserve">  участников  аукциона  на  право  заключения  договора</w:t>
      </w:r>
    </w:p>
    <w:p w:rsidR="00DF52A3" w:rsidRDefault="00DF52A3">
      <w:pPr>
        <w:pStyle w:val="ConsPlusNonformat"/>
        <w:jc w:val="both"/>
      </w:pPr>
      <w:r>
        <w:t>водопользования.</w:t>
      </w:r>
    </w:p>
    <w:p w:rsidR="00DF52A3" w:rsidRDefault="00DF52A3">
      <w:pPr>
        <w:pStyle w:val="ConsPlusNonformat"/>
        <w:jc w:val="both"/>
      </w:pPr>
    </w:p>
    <w:p w:rsidR="00DF52A3" w:rsidRDefault="00DF52A3">
      <w:pPr>
        <w:pStyle w:val="ConsPlusNonformat"/>
        <w:jc w:val="both"/>
      </w:pPr>
      <w:r>
        <w:t>___________________________________________________________________________</w:t>
      </w:r>
    </w:p>
    <w:p w:rsidR="00DF52A3" w:rsidRDefault="00DF52A3">
      <w:pPr>
        <w:pStyle w:val="ConsPlusNonformat"/>
        <w:jc w:val="both"/>
      </w:pPr>
      <w:r>
        <w:t xml:space="preserve">        (указывается мотивированный отказ в предоставлении водного</w:t>
      </w:r>
    </w:p>
    <w:p w:rsidR="00DF52A3" w:rsidRDefault="00DF52A3">
      <w:pPr>
        <w:pStyle w:val="ConsPlusNonformat"/>
        <w:jc w:val="both"/>
      </w:pPr>
      <w:r>
        <w:t xml:space="preserve">       объекта или его части на основании договора водопользования)</w:t>
      </w:r>
    </w:p>
    <w:p w:rsidR="00DF52A3" w:rsidRDefault="00DF52A3">
      <w:pPr>
        <w:pStyle w:val="ConsPlusNonformat"/>
        <w:jc w:val="both"/>
      </w:pPr>
    </w:p>
    <w:p w:rsidR="00DF52A3" w:rsidRDefault="00DF52A3">
      <w:pPr>
        <w:pStyle w:val="ConsPlusNonformat"/>
        <w:jc w:val="both"/>
      </w:pPr>
      <w:r>
        <w:t xml:space="preserve">                                             М.П. (при наличии)</w:t>
      </w:r>
    </w:p>
    <w:p w:rsidR="00DF52A3" w:rsidRDefault="00DF52A3">
      <w:pPr>
        <w:pStyle w:val="ConsPlusNonformat"/>
        <w:jc w:val="both"/>
      </w:pPr>
      <w:r>
        <w:t>"__" __________ 20__ г.   _______________________________   _______________</w:t>
      </w:r>
    </w:p>
    <w:p w:rsidR="00DF52A3" w:rsidRDefault="00DF52A3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(фамилия, имя, отчество          (подпись)</w:t>
      </w:r>
    </w:p>
    <w:p w:rsidR="00DF52A3" w:rsidRDefault="00DF52A3">
      <w:pPr>
        <w:pStyle w:val="ConsPlusNonformat"/>
        <w:jc w:val="both"/>
      </w:pPr>
      <w:r>
        <w:t xml:space="preserve">                            (при наличии) руководителя</w:t>
      </w:r>
    </w:p>
    <w:p w:rsidR="00DF52A3" w:rsidRDefault="00DF52A3">
      <w:pPr>
        <w:pStyle w:val="ConsPlusNonformat"/>
        <w:jc w:val="both"/>
      </w:pPr>
      <w:r>
        <w:t xml:space="preserve">                              уполномоченного органа)</w:t>
      </w:r>
    </w:p>
    <w:p w:rsidR="00DF52A3" w:rsidRDefault="00DF52A3">
      <w:pPr>
        <w:pStyle w:val="ConsPlusNormal"/>
      </w:pPr>
      <w:hyperlink r:id="rId9" w:history="1">
        <w:r>
          <w:rPr>
            <w:i/>
            <w:color w:val="0000FF"/>
          </w:rPr>
          <w:br/>
          <w:t xml:space="preserve">Приказ Минприроды России от 07.12.2020 N 1025 "Об утверждении Административного </w:t>
        </w:r>
        <w:r>
          <w:rPr>
            <w:i/>
            <w:color w:val="0000FF"/>
          </w:rPr>
          <w:lastRenderedPageBreak/>
          <w:t>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водопользования" {КонсультантПлюс}</w:t>
        </w:r>
      </w:hyperlink>
      <w:r>
        <w:br/>
      </w:r>
    </w:p>
    <w:p w:rsidR="002302DF" w:rsidRDefault="002302DF">
      <w:bookmarkStart w:id="0" w:name="_GoBack"/>
      <w:bookmarkEnd w:id="0"/>
    </w:p>
    <w:sectPr w:rsidR="002302DF" w:rsidSect="00DB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A3"/>
    <w:rsid w:val="002302DF"/>
    <w:rsid w:val="00D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70BF4-D62A-4571-B4F2-A5582B7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52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CD42F37BB52FAC961D1CCE2B7B2BFD677C39D1AFB08A51EDC2B29542B66CB5ABABA582EC2C78A35E480C32982D1ED604852ABR2bD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5CD42F37BB52FAC961D1CCE2B7B2BFD677C39D1AFB08A51EDC2B29542B66CB5ABABA5D27C993DA73BAD9906BC9DCE8785452AE3235D55DR9bD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5CD42F37BB52FAC961D1CCE2B7B2BFD677C39D1AFB08A51EDC2B29542B66CB5ABABA5820C2C78A35E480C32982D1ED604852ABR2bD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A5CD42F37BB52FAC961D1CCE2B7B2BFD677C39D1AFB08A51EDC2B29542B66CB5ABABA5D27C993D871BAD9906BC9DCE8785452AE3235D55DR9bD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A5CD42F37BB52FAC961D1CCE2B7B2BFD677C39D1AFB08A51EDC2B29542B66CB5ABABA5D27C993D972BAD9906BC9DCE8785452AE3235D55DR9bDX" TargetMode="External"/><Relationship Id="rId9" Type="http://schemas.openxmlformats.org/officeDocument/2006/relationships/hyperlink" Target="consultantplus://offline/ref=3A5CD42F37BB52FAC961D1CCE2B7B2BFD677CC9B19F808A51EDC2B29542B66CB5ABABA5D27C99BDC79BAD9906BC9DCE8785452AE3235D55DR9b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2021-07-25T23:27:00Z</dcterms:created>
  <dcterms:modified xsi:type="dcterms:W3CDTF">2021-07-25T23:27:00Z</dcterms:modified>
</cp:coreProperties>
</file>