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8C5A91">
        <w:rPr>
          <w:sz w:val="26"/>
          <w:szCs w:val="26"/>
        </w:rPr>
        <w:t>10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20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7015D1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="00866AA4"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 xml:space="preserve">Разведка и добыча строительного песка на участке «Северо-Восточный-5» месторождения </w:t>
            </w:r>
            <w:r w:rsidRPr="00587CE7">
              <w:lastRenderedPageBreak/>
              <w:t>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7504FF"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7504FF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7504FF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</w:t>
            </w:r>
            <w:r w:rsidRPr="0010681B">
              <w:lastRenderedPageBreak/>
              <w:t>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7504FF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7504FF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504FF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504FF" w:rsidP="00BA63D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7504FF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22FF5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066E5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BA63DC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7504FF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 xml:space="preserve">АО «Сибирский </w:t>
            </w:r>
            <w:r w:rsidRPr="003C65AC">
              <w:lastRenderedPageBreak/>
              <w:t>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lastRenderedPageBreak/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lastRenderedPageBreak/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lastRenderedPageBreak/>
              <w:t xml:space="preserve">Геологическое изучение, разведка и добыча песчано-гравийной </w:t>
            </w:r>
            <w:r w:rsidRPr="000405E9">
              <w:lastRenderedPageBreak/>
              <w:t>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подъездной дороге к </w:t>
            </w:r>
            <w:r>
              <w:lastRenderedPageBreak/>
              <w:t>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lastRenderedPageBreak/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lastRenderedPageBreak/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7504FF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BA63DC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7504FF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</w:t>
            </w:r>
            <w:r>
              <w:lastRenderedPageBreak/>
              <w:t>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>. Линейный, в 2,3 км на юго-запад от места впадения его в р. Кунжик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E417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22FF5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066E5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 xml:space="preserve">п. </w:t>
            </w:r>
            <w:r>
              <w:lastRenderedPageBreak/>
              <w:t>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BA63DC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7504FF">
              <w:t>3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proofErr w:type="spellStart"/>
            <w:r w:rsidRPr="00F22FF5">
              <w:t>Усть</w:t>
            </w:r>
            <w:proofErr w:type="spellEnd"/>
            <w:r w:rsidRPr="00F22FF5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7504FF">
              <w:t>7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</w:t>
            </w:r>
            <w:r w:rsidRPr="008B2BE3">
              <w:lastRenderedPageBreak/>
              <w:t>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58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066E5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>трассы магистрального 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7504FF" w:rsidP="0043230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0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E417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1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066E5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2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>Геологическое изучение в целях поисков и оценки месторождения вулканоге</w:t>
            </w:r>
            <w:r w:rsidR="00A44E46">
              <w:t>нных, магматических и метаморфи</w:t>
            </w:r>
            <w:r w:rsidRPr="00763D6D">
              <w:t xml:space="preserve">ческих пород (строительного камня) на участке </w:t>
            </w:r>
            <w:r w:rsidRPr="00763D6D">
              <w:lastRenderedPageBreak/>
              <w:t>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11.07.2025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r w:rsidRPr="00594350">
              <w:t>. Тигиль на правом берегу р. Тигиль вверх по течению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A44E46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lastRenderedPageBreak/>
              <w:t>6</w:t>
            </w:r>
            <w:r w:rsidR="007504FF">
              <w:t>3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05249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</w:t>
            </w:r>
            <w:proofErr w:type="gramStart"/>
            <w:r w:rsidRPr="00180C92">
              <w:t>Западно-Сосновский</w:t>
            </w:r>
            <w:proofErr w:type="gramEnd"/>
            <w:r w:rsidRPr="00180C92">
              <w:t>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  <w:proofErr w:type="gramEnd"/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43230A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4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A44E46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5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05303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66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D868A8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D868A8">
            <w:pPr>
              <w:jc w:val="center"/>
            </w:pPr>
            <w:r w:rsidRPr="007504FF">
              <w:t>«Южнохуторской-1»,</w:t>
            </w:r>
          </w:p>
          <w:p w:rsidR="00343567" w:rsidRPr="007504FF" w:rsidRDefault="00343567" w:rsidP="00D868A8">
            <w:pPr>
              <w:jc w:val="center"/>
            </w:pPr>
            <w:r w:rsidRPr="007504FF">
              <w:t>площадь 0,126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343567" w:rsidRPr="007504FF" w:rsidRDefault="00343567" w:rsidP="00D868A8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В 1,2 км к ЮЗ </w:t>
            </w:r>
            <w:proofErr w:type="gramStart"/>
            <w:r w:rsidRPr="007504FF">
              <w:t>от</w:t>
            </w:r>
            <w:proofErr w:type="gramEnd"/>
            <w:r w:rsidRPr="007504FF">
              <w:t xml:space="preserve">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394CA0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7504FF">
              <w:t>7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</w:t>
            </w:r>
            <w:proofErr w:type="spellStart"/>
            <w:r w:rsidRPr="007504FF">
              <w:t>Варгановское</w:t>
            </w:r>
            <w:proofErr w:type="spellEnd"/>
            <w:r w:rsidRPr="007504FF"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proofErr w:type="spellStart"/>
            <w:r w:rsidRPr="007504FF">
              <w:t>Усть</w:t>
            </w:r>
            <w:proofErr w:type="spellEnd"/>
            <w:r w:rsidRPr="007504FF">
              <w:t>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7504FF">
              <w:t xml:space="preserve">На юго-западном побережье озера Нерпичье в 5 км на С-В от </w:t>
            </w:r>
            <w:proofErr w:type="spellStart"/>
            <w:r w:rsidRPr="007504FF">
              <w:t>Усть</w:t>
            </w:r>
            <w:proofErr w:type="spellEnd"/>
            <w:r w:rsidRPr="007504FF">
              <w:t>-Камчатского сельского поселения.</w:t>
            </w:r>
            <w:proofErr w:type="gramEnd"/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68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D868A8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D868A8">
            <w:pPr>
              <w:jc w:val="center"/>
            </w:pPr>
            <w:r w:rsidRPr="007504FF">
              <w:t>площадь 0,00751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7504FF" w:rsidRPr="007504FF" w:rsidRDefault="007504FF" w:rsidP="00D868A8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Халактырский</w:t>
            </w:r>
            <w:proofErr w:type="spellEnd"/>
            <w:r w:rsidRPr="007504FF">
              <w:t xml:space="preserve"> пляж</w:t>
            </w:r>
          </w:p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04F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7504FF" w:rsidRDefault="007504FF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</w:t>
            </w:r>
            <w:r w:rsidRPr="00C1076F">
              <w:t>.0</w:t>
            </w:r>
            <w:r w:rsidRPr="00C1076F">
              <w:t>6</w:t>
            </w:r>
            <w:r w:rsidRPr="00C1076F">
              <w:t>.2020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ПТР 0531</w:t>
            </w:r>
            <w:r w:rsidRPr="00C1076F">
              <w:t>6</w:t>
            </w:r>
            <w:r w:rsidRPr="00C1076F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1076F">
              <w:t>ОО</w:t>
            </w:r>
            <w:r w:rsidRPr="00C1076F">
              <w:t>О «</w:t>
            </w:r>
            <w:r w:rsidRPr="00C1076F">
              <w:rPr>
                <w:sz w:val="22"/>
                <w:szCs w:val="22"/>
              </w:rPr>
              <w:t>Устой-М</w:t>
            </w:r>
            <w:r w:rsidRPr="00C1076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C1076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1076F">
              <w:t>Карагинский</w:t>
            </w:r>
            <w:proofErr w:type="spellEnd"/>
            <w:r w:rsidRPr="00C1076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1076F" w:rsidRPr="00C1076F" w:rsidRDefault="00C1076F" w:rsidP="00D868A8">
            <w:pPr>
              <w:jc w:val="center"/>
            </w:pPr>
            <w:r w:rsidRPr="00C1076F">
              <w:t>Разведка и д</w:t>
            </w:r>
            <w:r w:rsidR="007504FF" w:rsidRPr="00C1076F">
              <w:t xml:space="preserve">обыча </w:t>
            </w:r>
            <w:r w:rsidR="007504FF" w:rsidRPr="00C1076F">
              <w:t>песчано-гравийной смеси</w:t>
            </w:r>
            <w:r w:rsidR="007504FF" w:rsidRPr="00C1076F">
              <w:t xml:space="preserve"> на участке </w:t>
            </w:r>
            <w:r w:rsidRPr="00C1076F">
              <w:t xml:space="preserve">недр местного  значения </w:t>
            </w:r>
          </w:p>
          <w:p w:rsidR="007504FF" w:rsidRPr="00C1076F" w:rsidRDefault="007504FF" w:rsidP="00D868A8">
            <w:pPr>
              <w:jc w:val="center"/>
            </w:pPr>
            <w:r w:rsidRPr="00C1076F">
              <w:t>«</w:t>
            </w:r>
            <w:r w:rsidR="00C1076F" w:rsidRPr="00C1076F">
              <w:t>Оссорский-1</w:t>
            </w:r>
            <w:r w:rsidRPr="00C1076F">
              <w:t xml:space="preserve">», </w:t>
            </w:r>
          </w:p>
          <w:p w:rsidR="007504FF" w:rsidRPr="00C1076F" w:rsidRDefault="007504FF" w:rsidP="00D868A8">
            <w:pPr>
              <w:jc w:val="center"/>
            </w:pPr>
            <w:r w:rsidRPr="00C1076F">
              <w:t>площадь 0,</w:t>
            </w:r>
            <w:r w:rsidR="00C1076F" w:rsidRPr="00C1076F">
              <w:t>16</w:t>
            </w:r>
            <w:r w:rsidRPr="00C1076F">
              <w:t xml:space="preserve"> км</w:t>
            </w:r>
            <w:proofErr w:type="gramStart"/>
            <w:r w:rsidRPr="00C1076F">
              <w:rPr>
                <w:vertAlign w:val="superscript"/>
              </w:rPr>
              <w:t>2</w:t>
            </w:r>
            <w:proofErr w:type="gramEnd"/>
            <w:r w:rsidRPr="00C1076F">
              <w:t>,</w:t>
            </w:r>
          </w:p>
          <w:p w:rsidR="007504FF" w:rsidRPr="00C1076F" w:rsidRDefault="007504FF" w:rsidP="00C1076F">
            <w:pPr>
              <w:jc w:val="center"/>
            </w:pPr>
            <w:r w:rsidRPr="00C1076F">
              <w:t>5</w:t>
            </w:r>
            <w:r w:rsidR="00C1076F" w:rsidRPr="00C1076F">
              <w:t>9</w:t>
            </w:r>
            <w:r w:rsidRPr="00C1076F">
              <w:t>°</w:t>
            </w:r>
            <w:r w:rsidR="00C1076F" w:rsidRPr="00C1076F">
              <w:t>11</w:t>
            </w:r>
            <w:r w:rsidRPr="00C1076F">
              <w:t>'</w:t>
            </w:r>
            <w:r w:rsidR="00C1076F" w:rsidRPr="00C1076F">
              <w:t>04,340</w:t>
            </w:r>
            <w:r w:rsidRPr="00C1076F">
              <w:t>" СШ, 1</w:t>
            </w:r>
            <w:r w:rsidR="00C1076F" w:rsidRPr="00C1076F">
              <w:t>63</w:t>
            </w:r>
            <w:r w:rsidRPr="00C1076F">
              <w:t>°</w:t>
            </w:r>
            <w:r w:rsidR="00C1076F" w:rsidRPr="00C1076F">
              <w:t>04</w:t>
            </w:r>
            <w:r w:rsidRPr="00C1076F">
              <w:t>'</w:t>
            </w:r>
            <w:r w:rsidR="00C1076F" w:rsidRPr="00C1076F">
              <w:t>33,770</w:t>
            </w:r>
            <w:r w:rsidRPr="00C1076F">
              <w:t>"ВД</w:t>
            </w:r>
          </w:p>
        </w:tc>
        <w:tc>
          <w:tcPr>
            <w:tcW w:w="1559" w:type="dxa"/>
            <w:shd w:val="clear" w:color="auto" w:fill="auto"/>
          </w:tcPr>
          <w:p w:rsidR="007504FF" w:rsidRPr="00C1076F" w:rsidRDefault="007504FF" w:rsidP="00C1076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До </w:t>
            </w:r>
            <w:r w:rsidR="00C1076F" w:rsidRPr="00C1076F">
              <w:t>31.10.2021</w:t>
            </w:r>
          </w:p>
        </w:tc>
        <w:tc>
          <w:tcPr>
            <w:tcW w:w="2410" w:type="dxa"/>
            <w:shd w:val="clear" w:color="auto" w:fill="auto"/>
          </w:tcPr>
          <w:p w:rsidR="007504FF" w:rsidRPr="00C1076F" w:rsidRDefault="00C1076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В 6 км к югу от сельского поселения «село </w:t>
            </w:r>
            <w:proofErr w:type="spellStart"/>
            <w:r w:rsidRPr="00C1076F">
              <w:t>Оссора</w:t>
            </w:r>
            <w:proofErr w:type="spellEnd"/>
            <w:r w:rsidRPr="00C1076F">
              <w:t>»</w:t>
            </w:r>
          </w:p>
          <w:p w:rsidR="007504FF" w:rsidRPr="00C1076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C1076F" w:rsidRDefault="007504FF" w:rsidP="00D868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C1076F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</w:t>
            </w:r>
            <w:proofErr w:type="gramStart"/>
            <w:r w:rsidRPr="00CD00D6">
              <w:t>Т</w:t>
            </w:r>
            <w:r w:rsidR="00CD00D6" w:rsidRPr="00CD00D6"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proofErr w:type="gramStart"/>
            <w:r w:rsidR="00CD00D6"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="00CD00D6"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D868A8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CD00D6">
              <w:t>Елизовский</w:t>
            </w:r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D868A8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 xml:space="preserve">оценки месторождения </w:t>
            </w:r>
            <w:r w:rsidRPr="00CD00D6">
              <w:t>камня для строительства</w:t>
            </w:r>
            <w:r w:rsidRPr="00CD00D6">
              <w:t xml:space="preserve"> на участке недр местного значения «</w:t>
            </w:r>
            <w:r w:rsidRPr="00CD00D6">
              <w:t>Сухой</w:t>
            </w:r>
            <w:r w:rsidRPr="00CD00D6">
              <w:t>»</w:t>
            </w:r>
            <w:r w:rsidRPr="00CD00D6">
              <w:t>,</w:t>
            </w:r>
          </w:p>
          <w:p w:rsidR="00C1076F" w:rsidRPr="00CD00D6" w:rsidRDefault="00C1076F" w:rsidP="00D868A8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proofErr w:type="gramStart"/>
            <w:r w:rsidRPr="00CD00D6">
              <w:rPr>
                <w:vertAlign w:val="superscript"/>
              </w:rPr>
              <w:t>2</w:t>
            </w:r>
            <w:proofErr w:type="gramEnd"/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 xml:space="preserve">на северо-запад </w:t>
            </w:r>
            <w:proofErr w:type="gramStart"/>
            <w:r w:rsidR="00CD00D6" w:rsidRPr="00CD00D6">
              <w:t>от</w:t>
            </w:r>
            <w:proofErr w:type="gramEnd"/>
            <w:r w:rsidR="00CD00D6" w:rsidRPr="00CD00D6">
              <w:t xml:space="preserve"> с. Сосновка, в междуречье </w:t>
            </w:r>
            <w:proofErr w:type="spellStart"/>
            <w:r w:rsidR="00CD00D6" w:rsidRPr="00CD00D6">
              <w:t>руч</w:t>
            </w:r>
            <w:proofErr w:type="spellEnd"/>
            <w:r w:rsidR="00CD00D6" w:rsidRPr="00CD00D6">
              <w:t xml:space="preserve">. Сухого и </w:t>
            </w:r>
            <w:proofErr w:type="spellStart"/>
            <w:r w:rsidR="00CD00D6" w:rsidRPr="00CD00D6">
              <w:t>Тополового</w:t>
            </w:r>
            <w:proofErr w:type="spellEnd"/>
            <w:r w:rsidRPr="00CD00D6">
              <w:t xml:space="preserve"> </w:t>
            </w:r>
          </w:p>
          <w:p w:rsidR="00C1076F" w:rsidRPr="00CD00D6" w:rsidRDefault="00C1076F" w:rsidP="00D868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847CA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</w:t>
            </w:r>
            <w:r w:rsidRPr="00847CA6">
              <w:t>332</w:t>
            </w:r>
            <w:r w:rsidRPr="00847CA6">
              <w:t xml:space="preserve"> Т</w:t>
            </w:r>
            <w:r w:rsidRPr="00847CA6">
              <w:t>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</w:t>
            </w:r>
            <w:bookmarkStart w:id="0" w:name="_GoBack"/>
            <w:bookmarkEnd w:id="0"/>
            <w:r w:rsidRPr="00847CA6">
              <w:t>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D868A8">
            <w:pPr>
              <w:jc w:val="center"/>
            </w:pPr>
            <w:r w:rsidRPr="00847CA6">
              <w:t>Разведка и добыча камня для строительства</w:t>
            </w:r>
            <w:r w:rsidRPr="00847CA6">
              <w:t xml:space="preserve"> на участке недр местного значения «</w:t>
            </w:r>
            <w:proofErr w:type="gramStart"/>
            <w:r w:rsidRPr="00847CA6">
              <w:t>Западно-Сосновский</w:t>
            </w:r>
            <w:proofErr w:type="gramEnd"/>
            <w:r w:rsidRPr="00847CA6">
              <w:t>»</w:t>
            </w:r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площадь </w:t>
            </w:r>
            <w:r w:rsidRPr="00847CA6">
              <w:t>0,403</w:t>
            </w:r>
            <w:r w:rsidRPr="00847CA6">
              <w:t xml:space="preserve"> км</w:t>
            </w:r>
            <w:proofErr w:type="gramStart"/>
            <w:r w:rsidRPr="00847CA6">
              <w:rPr>
                <w:vertAlign w:val="superscript"/>
              </w:rPr>
              <w:t>2</w:t>
            </w:r>
            <w:proofErr w:type="gramEnd"/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</w:t>
            </w:r>
            <w:r w:rsidRPr="00847CA6">
              <w:t>6</w:t>
            </w:r>
            <w:r w:rsidRPr="00847CA6">
              <w:t>,0"СШ, 158°15'2</w:t>
            </w:r>
            <w:r w:rsidRPr="00847CA6">
              <w:t>4</w:t>
            </w:r>
            <w:r w:rsidRPr="00847CA6">
              <w:t>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</w:t>
            </w:r>
            <w:r w:rsidRPr="00847CA6">
              <w:t>.0</w:t>
            </w:r>
            <w:r w:rsidRPr="00847CA6">
              <w:t>8</w:t>
            </w:r>
            <w:r w:rsidRPr="00847CA6">
              <w:t>.20</w:t>
            </w:r>
            <w:r w:rsidRPr="00847CA6">
              <w:t>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847CA6">
              <w:t xml:space="preserve">В 2,5 км западнее с. Сосновка, на водоразделе ручьев </w:t>
            </w:r>
            <w:proofErr w:type="spellStart"/>
            <w:r w:rsidRPr="00847CA6">
              <w:t>Тополовый</w:t>
            </w:r>
            <w:proofErr w:type="spellEnd"/>
            <w:r w:rsidRPr="00847CA6">
              <w:t xml:space="preserve"> и Сухой (левые притоки р. Тихая) вблизи </w:t>
            </w:r>
            <w:proofErr w:type="gramEnd"/>
          </w:p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D868A8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г. Острая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E3" w:rsidRDefault="001719E3">
      <w:r>
        <w:separator/>
      </w:r>
    </w:p>
  </w:endnote>
  <w:endnote w:type="continuationSeparator" w:id="0">
    <w:p w:rsidR="001719E3" w:rsidRDefault="001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E3" w:rsidRDefault="001719E3">
      <w:r>
        <w:separator/>
      </w:r>
    </w:p>
  </w:footnote>
  <w:footnote w:type="continuationSeparator" w:id="0">
    <w:p w:rsidR="001719E3" w:rsidRDefault="0017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A2926"/>
    <w:rsid w:val="000A5871"/>
    <w:rsid w:val="000B7E17"/>
    <w:rsid w:val="000C4F29"/>
    <w:rsid w:val="000C7387"/>
    <w:rsid w:val="000F5CF7"/>
    <w:rsid w:val="0010324C"/>
    <w:rsid w:val="00105D2A"/>
    <w:rsid w:val="0010681B"/>
    <w:rsid w:val="00123FEE"/>
    <w:rsid w:val="00140C98"/>
    <w:rsid w:val="001572C7"/>
    <w:rsid w:val="00157CEC"/>
    <w:rsid w:val="00161FD5"/>
    <w:rsid w:val="001719E3"/>
    <w:rsid w:val="00180C92"/>
    <w:rsid w:val="00187E53"/>
    <w:rsid w:val="00190BDB"/>
    <w:rsid w:val="00192F26"/>
    <w:rsid w:val="00195B72"/>
    <w:rsid w:val="001B351F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9D3"/>
    <w:rsid w:val="00310AAF"/>
    <w:rsid w:val="0032009A"/>
    <w:rsid w:val="003416A8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7C7"/>
    <w:rsid w:val="0043230A"/>
    <w:rsid w:val="00435A5D"/>
    <w:rsid w:val="004373EB"/>
    <w:rsid w:val="0044021B"/>
    <w:rsid w:val="0044139E"/>
    <w:rsid w:val="00442371"/>
    <w:rsid w:val="0044584E"/>
    <w:rsid w:val="00451196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87401"/>
    <w:rsid w:val="00691A36"/>
    <w:rsid w:val="00693469"/>
    <w:rsid w:val="006A6CDD"/>
    <w:rsid w:val="006B45E4"/>
    <w:rsid w:val="006D6DE0"/>
    <w:rsid w:val="006E43FA"/>
    <w:rsid w:val="007015D1"/>
    <w:rsid w:val="00705AA8"/>
    <w:rsid w:val="007163C4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22DD4"/>
    <w:rsid w:val="008425A4"/>
    <w:rsid w:val="00847CA6"/>
    <w:rsid w:val="00863FB8"/>
    <w:rsid w:val="00866AA4"/>
    <w:rsid w:val="00876E6C"/>
    <w:rsid w:val="0089461D"/>
    <w:rsid w:val="008A141A"/>
    <w:rsid w:val="008C229F"/>
    <w:rsid w:val="008C48C6"/>
    <w:rsid w:val="008C5A91"/>
    <w:rsid w:val="008F1FFC"/>
    <w:rsid w:val="008F518F"/>
    <w:rsid w:val="008F7049"/>
    <w:rsid w:val="00921762"/>
    <w:rsid w:val="00932002"/>
    <w:rsid w:val="0093668A"/>
    <w:rsid w:val="009370A1"/>
    <w:rsid w:val="00961AA2"/>
    <w:rsid w:val="009779E3"/>
    <w:rsid w:val="00985A75"/>
    <w:rsid w:val="00987B01"/>
    <w:rsid w:val="00996045"/>
    <w:rsid w:val="009A5C99"/>
    <w:rsid w:val="009A7BDD"/>
    <w:rsid w:val="009B51B9"/>
    <w:rsid w:val="009C26BB"/>
    <w:rsid w:val="009C5DA9"/>
    <w:rsid w:val="009E7CBE"/>
    <w:rsid w:val="00A16CE6"/>
    <w:rsid w:val="00A35832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D4D49"/>
    <w:rsid w:val="00BD7484"/>
    <w:rsid w:val="00BF2ED8"/>
    <w:rsid w:val="00C07767"/>
    <w:rsid w:val="00C1076F"/>
    <w:rsid w:val="00C2400C"/>
    <w:rsid w:val="00C24065"/>
    <w:rsid w:val="00C256E1"/>
    <w:rsid w:val="00C34579"/>
    <w:rsid w:val="00C40629"/>
    <w:rsid w:val="00C46715"/>
    <w:rsid w:val="00C9186C"/>
    <w:rsid w:val="00CA5354"/>
    <w:rsid w:val="00CA5B41"/>
    <w:rsid w:val="00CC7969"/>
    <w:rsid w:val="00CD00D6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403CA"/>
    <w:rsid w:val="00E43AE8"/>
    <w:rsid w:val="00E71D0E"/>
    <w:rsid w:val="00E90DF8"/>
    <w:rsid w:val="00EB42FE"/>
    <w:rsid w:val="00ED05FF"/>
    <w:rsid w:val="00F00176"/>
    <w:rsid w:val="00F07D43"/>
    <w:rsid w:val="00F22FF5"/>
    <w:rsid w:val="00F26E03"/>
    <w:rsid w:val="00F53E97"/>
    <w:rsid w:val="00F67956"/>
    <w:rsid w:val="00F7529E"/>
    <w:rsid w:val="00F773A6"/>
    <w:rsid w:val="00F8161C"/>
    <w:rsid w:val="00F84E5C"/>
    <w:rsid w:val="00F85C11"/>
    <w:rsid w:val="00FA5062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5F09-BA7B-4151-9E95-FC4BCD8D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3</cp:revision>
  <cp:lastPrinted>2016-11-03T03:26:00Z</cp:lastPrinted>
  <dcterms:created xsi:type="dcterms:W3CDTF">2020-10-06T22:54:00Z</dcterms:created>
  <dcterms:modified xsi:type="dcterms:W3CDTF">2020-10-06T23:49:00Z</dcterms:modified>
</cp:coreProperties>
</file>