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EA" w:rsidRPr="00187AEA" w:rsidRDefault="00187AEA" w:rsidP="00187AEA">
      <w:pPr>
        <w:spacing w:line="360" w:lineRule="auto"/>
        <w:jc w:val="center"/>
        <w:rPr>
          <w:rFonts w:cs="Times New Roman"/>
          <w:sz w:val="32"/>
          <w:szCs w:val="32"/>
        </w:rPr>
      </w:pPr>
      <w:r w:rsidRPr="00187AEA">
        <w:rPr>
          <w:rFonts w:cs="Times New Roman"/>
          <w:noProof/>
          <w:sz w:val="32"/>
          <w:szCs w:val="32"/>
        </w:rPr>
        <w:drawing>
          <wp:inline distT="0" distB="0" distL="0" distR="0" wp14:anchorId="181476BC" wp14:editId="641BC437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proofErr w:type="gramStart"/>
      <w:r w:rsidRPr="00187AEA">
        <w:rPr>
          <w:rFonts w:cs="Times New Roman"/>
          <w:b/>
          <w:bCs/>
          <w:sz w:val="32"/>
          <w:szCs w:val="32"/>
        </w:rPr>
        <w:t>П</w:t>
      </w:r>
      <w:proofErr w:type="gramEnd"/>
      <w:r w:rsidRPr="00187AEA">
        <w:rPr>
          <w:rFonts w:cs="Times New Roman"/>
          <w:b/>
          <w:bCs/>
          <w:sz w:val="32"/>
          <w:szCs w:val="32"/>
        </w:rPr>
        <w:t xml:space="preserve"> О С Т А Н О В Л Е Н И Е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187AEA">
        <w:rPr>
          <w:rFonts w:cs="Times New Roman"/>
          <w:b/>
          <w:bCs/>
          <w:szCs w:val="28"/>
        </w:rPr>
        <w:t>ПРАВИТЕЛЬСТВА</w:t>
      </w:r>
      <w:r w:rsidRPr="00187AEA">
        <w:rPr>
          <w:rFonts w:cs="Times New Roman"/>
          <w:b/>
          <w:bCs/>
          <w:szCs w:val="28"/>
          <w:lang w:val="en-US"/>
        </w:rPr>
        <w:t xml:space="preserve"> 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187AEA">
        <w:rPr>
          <w:rFonts w:cs="Times New Roman"/>
          <w:bCs/>
          <w:szCs w:val="28"/>
        </w:rPr>
        <w:t xml:space="preserve"> </w:t>
      </w:r>
      <w:r w:rsidRPr="00187AEA">
        <w:rPr>
          <w:rFonts w:cs="Times New Roman"/>
          <w:b/>
          <w:bCs/>
          <w:szCs w:val="28"/>
        </w:rPr>
        <w:t>КАМЧАТСКОГО КРАЯ</w:t>
      </w: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87AEA" w:rsidRPr="00187AEA" w:rsidTr="00B653AB">
        <w:tc>
          <w:tcPr>
            <w:tcW w:w="2552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187AEA" w:rsidRPr="00187AEA" w:rsidRDefault="00187AEA" w:rsidP="00187AEA">
            <w:pPr>
              <w:jc w:val="both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b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Номер</w:t>
            </w:r>
            <w:r w:rsidRPr="00187AEA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:rsidR="00187AEA" w:rsidRPr="00187AEA" w:rsidRDefault="00187AEA" w:rsidP="00187AEA">
      <w:pPr>
        <w:jc w:val="both"/>
        <w:rPr>
          <w:rFonts w:cs="Times New Roman"/>
          <w:sz w:val="36"/>
          <w:szCs w:val="24"/>
          <w:vertAlign w:val="superscript"/>
        </w:rPr>
      </w:pPr>
      <w:r w:rsidRPr="00187AEA">
        <w:rPr>
          <w:rFonts w:cs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187AEA" w:rsidRPr="00187AEA" w:rsidTr="00B653AB">
        <w:tc>
          <w:tcPr>
            <w:tcW w:w="4395" w:type="dxa"/>
          </w:tcPr>
          <w:p w:rsidR="00187AEA" w:rsidRPr="00187AEA" w:rsidRDefault="00187AEA" w:rsidP="00EB749D">
            <w:pPr>
              <w:adjustRightInd w:val="0"/>
              <w:jc w:val="both"/>
              <w:rPr>
                <w:rFonts w:cs="Times New Roman"/>
                <w:szCs w:val="28"/>
              </w:rPr>
            </w:pPr>
            <w:r w:rsidRPr="00187AEA">
              <w:rPr>
                <w:rFonts w:cs="Times New Roman"/>
                <w:szCs w:val="28"/>
              </w:rPr>
              <w:t xml:space="preserve">О памятнике природы регионального значения </w:t>
            </w:r>
            <w:r w:rsidR="00EB749D">
              <w:rPr>
                <w:rFonts w:cs="Times New Roman"/>
                <w:szCs w:val="28"/>
              </w:rPr>
              <w:t>"</w:t>
            </w:r>
            <w:r w:rsidRPr="00187AEA">
              <w:rPr>
                <w:rFonts w:cs="Times New Roman"/>
                <w:szCs w:val="28"/>
              </w:rPr>
              <w:t>Скалы</w:t>
            </w:r>
            <w:proofErr w:type="gramStart"/>
            <w:r w:rsidRPr="00187AEA">
              <w:rPr>
                <w:rFonts w:cs="Times New Roman"/>
                <w:szCs w:val="28"/>
              </w:rPr>
              <w:t xml:space="preserve"> Т</w:t>
            </w:r>
            <w:proofErr w:type="gramEnd"/>
            <w:r w:rsidRPr="00187AEA">
              <w:rPr>
                <w:rFonts w:cs="Times New Roman"/>
                <w:szCs w:val="28"/>
              </w:rPr>
              <w:t>ри брата в Авачинской губе</w:t>
            </w:r>
            <w:r w:rsidR="00EB749D" w:rsidRPr="00EB749D">
              <w:rPr>
                <w:rFonts w:cs="Times New Roman"/>
                <w:szCs w:val="28"/>
              </w:rPr>
              <w:t>"</w:t>
            </w:r>
          </w:p>
        </w:tc>
      </w:tr>
    </w:tbl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5234A4" w:rsidRDefault="005234A4" w:rsidP="00187AEA">
      <w:pPr>
        <w:adjustRightInd w:val="0"/>
        <w:ind w:firstLine="720"/>
        <w:jc w:val="both"/>
        <w:rPr>
          <w:rFonts w:cs="Times New Roman"/>
          <w:szCs w:val="28"/>
        </w:rPr>
      </w:pPr>
    </w:p>
    <w:p w:rsidR="00187AEA" w:rsidRPr="00187AEA" w:rsidRDefault="00187AEA" w:rsidP="00187AEA">
      <w:pPr>
        <w:adjustRightInd w:val="0"/>
        <w:ind w:firstLine="720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 xml:space="preserve">В </w:t>
      </w:r>
      <w:proofErr w:type="gramStart"/>
      <w:r w:rsidRPr="00187AEA">
        <w:rPr>
          <w:rFonts w:cs="Times New Roman"/>
          <w:szCs w:val="28"/>
        </w:rPr>
        <w:t>соответствии</w:t>
      </w:r>
      <w:proofErr w:type="gramEnd"/>
      <w:r w:rsidRPr="00187AEA">
        <w:rPr>
          <w:rFonts w:cs="Times New Roman"/>
          <w:szCs w:val="28"/>
        </w:rPr>
        <w:t xml:space="preserve"> с Федеральным законом от 14.03.1995 № 33-ФЗ </w:t>
      </w:r>
      <w:r w:rsidR="00EB749D" w:rsidRP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>Об особо охраняемых природных территория</w:t>
      </w:r>
      <w:r w:rsidR="00EB749D" w:rsidRP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 xml:space="preserve">, Законом Камчатского края от 29.12.2014 № 564 </w:t>
      </w:r>
      <w:r w:rsid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>Об особо охраняемых природных территориях в Камчатском крае</w:t>
      </w:r>
      <w:r w:rsidR="00EB749D" w:rsidRPr="00EB749D">
        <w:rPr>
          <w:rFonts w:cs="Times New Roman"/>
          <w:szCs w:val="28"/>
        </w:rPr>
        <w:t>"</w:t>
      </w:r>
    </w:p>
    <w:p w:rsidR="00187AEA" w:rsidRPr="00187AEA" w:rsidRDefault="00187AEA" w:rsidP="00187AEA">
      <w:pPr>
        <w:adjustRightInd w:val="0"/>
        <w:ind w:firstLine="720"/>
        <w:jc w:val="both"/>
        <w:rPr>
          <w:rFonts w:cs="Times New Roman"/>
          <w:szCs w:val="28"/>
        </w:rPr>
      </w:pPr>
    </w:p>
    <w:p w:rsidR="00187AEA" w:rsidRPr="00187AEA" w:rsidRDefault="00187AEA" w:rsidP="00187AEA">
      <w:pPr>
        <w:adjustRightInd w:val="0"/>
        <w:ind w:firstLine="720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>ПРАВИТЕЛЬСТВО ПОСТАНОВЛЯЕТ:</w:t>
      </w:r>
    </w:p>
    <w:p w:rsidR="00187AEA" w:rsidRPr="00187AEA" w:rsidRDefault="00187AEA" w:rsidP="00187AEA">
      <w:pPr>
        <w:adjustRightInd w:val="0"/>
        <w:ind w:firstLine="720"/>
        <w:jc w:val="both"/>
        <w:rPr>
          <w:rFonts w:cs="Times New Roman"/>
          <w:szCs w:val="28"/>
        </w:rPr>
      </w:pPr>
    </w:p>
    <w:p w:rsidR="00187AEA" w:rsidRPr="00187AEA" w:rsidRDefault="00187AEA" w:rsidP="00187AEA">
      <w:pPr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>Утвердить:</w:t>
      </w:r>
    </w:p>
    <w:p w:rsidR="00187AEA" w:rsidRPr="00187AEA" w:rsidRDefault="00187AEA" w:rsidP="00187AEA">
      <w:pPr>
        <w:numPr>
          <w:ilvl w:val="0"/>
          <w:numId w:val="10"/>
        </w:numPr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187AEA">
        <w:rPr>
          <w:rFonts w:cs="Times New Roman"/>
          <w:szCs w:val="28"/>
        </w:rPr>
        <w:t>оложение о памятнике природы регионального значения</w:t>
      </w:r>
      <w:r w:rsidR="00EB749D">
        <w:rPr>
          <w:rFonts w:cs="Times New Roman"/>
          <w:szCs w:val="28"/>
        </w:rPr>
        <w:t xml:space="preserve"> </w:t>
      </w:r>
      <w:r w:rsidR="00EB749D" w:rsidRP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>Скалы</w:t>
      </w:r>
      <w:proofErr w:type="gramStart"/>
      <w:r w:rsidRPr="00187AEA">
        <w:rPr>
          <w:rFonts w:cs="Times New Roman"/>
          <w:szCs w:val="28"/>
        </w:rPr>
        <w:t xml:space="preserve"> Т</w:t>
      </w:r>
      <w:proofErr w:type="gramEnd"/>
      <w:r w:rsidRPr="00187AEA">
        <w:rPr>
          <w:rFonts w:cs="Times New Roman"/>
          <w:szCs w:val="28"/>
        </w:rPr>
        <w:t>ри брата в Авачинской губе</w:t>
      </w:r>
      <w:r w:rsidR="00EB749D" w:rsidRP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 xml:space="preserve"> согласно приложению 1 к настоящему постановлению;</w:t>
      </w:r>
    </w:p>
    <w:p w:rsidR="00187AEA" w:rsidRPr="00187AEA" w:rsidRDefault="00187AEA" w:rsidP="00187AEA">
      <w:pPr>
        <w:numPr>
          <w:ilvl w:val="0"/>
          <w:numId w:val="10"/>
        </w:numPr>
        <w:adjustRightInd w:val="0"/>
        <w:ind w:left="0" w:firstLine="709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 xml:space="preserve">графическое описание местоположения границ памятника природы регионального значения </w:t>
      </w:r>
      <w:r w:rsid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>Скалы</w:t>
      </w:r>
      <w:proofErr w:type="gramStart"/>
      <w:r w:rsidRPr="00187AEA">
        <w:rPr>
          <w:rFonts w:cs="Times New Roman"/>
          <w:szCs w:val="28"/>
        </w:rPr>
        <w:t xml:space="preserve"> Т</w:t>
      </w:r>
      <w:proofErr w:type="gramEnd"/>
      <w:r w:rsidRPr="00187AEA">
        <w:rPr>
          <w:rFonts w:cs="Times New Roman"/>
          <w:szCs w:val="28"/>
        </w:rPr>
        <w:t>ри брата в Авачинской губе</w:t>
      </w:r>
      <w:r w:rsidR="00EB749D" w:rsidRPr="00EB749D">
        <w:rPr>
          <w:rFonts w:cs="Times New Roman"/>
          <w:szCs w:val="28"/>
        </w:rPr>
        <w:t>"</w:t>
      </w:r>
      <w:r w:rsidRPr="00187AEA">
        <w:rPr>
          <w:rFonts w:cs="Times New Roman"/>
          <w:szCs w:val="28"/>
        </w:rPr>
        <w:t xml:space="preserve"> согласно приложению 2 к настоящему постановлению.</w:t>
      </w:r>
    </w:p>
    <w:p w:rsidR="00187AEA" w:rsidRPr="00187AEA" w:rsidRDefault="00187AEA" w:rsidP="00187AEA">
      <w:pPr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187AEA" w:rsidRPr="00187AEA" w:rsidRDefault="00187AEA" w:rsidP="00187AEA">
      <w:pPr>
        <w:adjustRightInd w:val="0"/>
        <w:ind w:firstLine="709"/>
        <w:jc w:val="both"/>
        <w:rPr>
          <w:rFonts w:cs="Times New Roman"/>
          <w:szCs w:val="28"/>
        </w:rPr>
      </w:pPr>
    </w:p>
    <w:p w:rsidR="005234A4" w:rsidRDefault="00187AEA" w:rsidP="00187AEA">
      <w:pPr>
        <w:widowControl w:val="0"/>
        <w:autoSpaceDE w:val="0"/>
        <w:autoSpaceDN w:val="0"/>
        <w:adjustRightInd w:val="0"/>
        <w:jc w:val="both"/>
      </w:pPr>
      <w:r w:rsidRPr="00187AEA">
        <w:tab/>
      </w:r>
      <w:r w:rsidRPr="00187AEA">
        <w:tab/>
      </w:r>
      <w:r w:rsidRPr="00187AEA">
        <w:tab/>
      </w:r>
      <w:r w:rsidRPr="00187AEA">
        <w:tab/>
        <w:t xml:space="preserve">         </w:t>
      </w:r>
    </w:p>
    <w:p w:rsidR="00187AEA" w:rsidRPr="00187AEA" w:rsidRDefault="00187AEA" w:rsidP="00187AEA">
      <w:pPr>
        <w:widowControl w:val="0"/>
        <w:autoSpaceDE w:val="0"/>
        <w:autoSpaceDN w:val="0"/>
        <w:adjustRightInd w:val="0"/>
        <w:jc w:val="both"/>
      </w:pPr>
      <w:r w:rsidRPr="00187AEA">
        <w:t xml:space="preserve">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187AEA" w:rsidRPr="00187AEA" w:rsidTr="00B653AB">
        <w:trPr>
          <w:trHeight w:val="1658"/>
        </w:trPr>
        <w:tc>
          <w:tcPr>
            <w:tcW w:w="3936" w:type="dxa"/>
            <w:shd w:val="clear" w:color="auto" w:fill="auto"/>
          </w:tcPr>
          <w:p w:rsidR="00187AEA" w:rsidRPr="00187AEA" w:rsidRDefault="00187AEA" w:rsidP="00187A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 w:rsidRPr="00187AEA">
              <w:t xml:space="preserve">Временно </w:t>
            </w:r>
            <w:proofErr w:type="gramStart"/>
            <w:r w:rsidRPr="00187AEA">
              <w:t>исполняющий</w:t>
            </w:r>
            <w:proofErr w:type="gramEnd"/>
            <w:r w:rsidRPr="00187AEA">
              <w:t xml:space="preserve"> обязанности Председателя Правительства - Первого вице-губернатора </w:t>
            </w:r>
            <w:r w:rsidRPr="00187AEA">
              <w:rPr>
                <w:rFonts w:cs="Times New Roman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187AEA" w:rsidRPr="00187AEA" w:rsidRDefault="00187AEA" w:rsidP="00187AEA">
            <w:pPr>
              <w:jc w:val="center"/>
              <w:rPr>
                <w:rFonts w:cs="Times New Roman"/>
                <w:color w:val="D9D9D9"/>
                <w:szCs w:val="24"/>
              </w:rPr>
            </w:pPr>
            <w:r w:rsidRPr="00187AEA">
              <w:rPr>
                <w:rFonts w:cs="Times New Roman"/>
                <w:color w:val="D9D9D9"/>
                <w:szCs w:val="24"/>
              </w:rPr>
              <w:t>[горизонтальный штамп подписи 1]</w:t>
            </w:r>
          </w:p>
          <w:p w:rsidR="00187AEA" w:rsidRPr="00187AEA" w:rsidRDefault="00187AEA" w:rsidP="00187AEA">
            <w:pPr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7AEA" w:rsidRDefault="00187AEA" w:rsidP="00187AEA">
            <w:pPr>
              <w:adjustRightInd w:val="0"/>
              <w:ind w:right="36"/>
              <w:jc w:val="right"/>
              <w:rPr>
                <w:rFonts w:cs="Times New Roman"/>
                <w:szCs w:val="24"/>
              </w:rPr>
            </w:pPr>
          </w:p>
          <w:p w:rsidR="00187AEA" w:rsidRDefault="00187AEA" w:rsidP="00187AEA">
            <w:pPr>
              <w:adjustRightInd w:val="0"/>
              <w:ind w:right="36"/>
              <w:jc w:val="right"/>
              <w:rPr>
                <w:rFonts w:cs="Times New Roman"/>
                <w:szCs w:val="24"/>
              </w:rPr>
            </w:pPr>
          </w:p>
          <w:p w:rsidR="00187AEA" w:rsidRDefault="00187AEA" w:rsidP="00187AEA">
            <w:pPr>
              <w:adjustRightInd w:val="0"/>
              <w:ind w:right="36"/>
              <w:jc w:val="right"/>
              <w:rPr>
                <w:rFonts w:cs="Times New Roman"/>
                <w:szCs w:val="24"/>
              </w:rPr>
            </w:pPr>
          </w:p>
          <w:p w:rsidR="00187AEA" w:rsidRPr="00187AEA" w:rsidRDefault="00187AEA" w:rsidP="00187AEA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  <w:r w:rsidRPr="00187AEA">
              <w:rPr>
                <w:rFonts w:cs="Times New Roman"/>
                <w:szCs w:val="24"/>
              </w:rPr>
              <w:t>А.О. Кузнецов</w:t>
            </w:r>
          </w:p>
        </w:tc>
      </w:tr>
    </w:tbl>
    <w:p w:rsidR="00187AEA" w:rsidRPr="00187AEA" w:rsidRDefault="00187AEA" w:rsidP="00187AEA">
      <w:pPr>
        <w:widowControl w:val="0"/>
        <w:autoSpaceDE w:val="0"/>
        <w:autoSpaceDN w:val="0"/>
        <w:adjustRightInd w:val="0"/>
        <w:jc w:val="both"/>
      </w:pP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</w:p>
    <w:p w:rsidR="009018F0" w:rsidRDefault="009018F0" w:rsidP="003B77CF">
      <w:pPr>
        <w:ind w:left="5529"/>
        <w:jc w:val="both"/>
        <w:rPr>
          <w:rFonts w:cs="Times New Roman"/>
          <w:szCs w:val="28"/>
          <w:lang w:eastAsia="zh-CN"/>
        </w:rPr>
      </w:pPr>
    </w:p>
    <w:p w:rsidR="003B77CF" w:rsidRDefault="00187AEA" w:rsidP="003B77CF">
      <w:pPr>
        <w:ind w:left="5529"/>
        <w:jc w:val="both"/>
        <w:rPr>
          <w:rFonts w:cs="Times New Roman"/>
          <w:szCs w:val="28"/>
          <w:lang w:eastAsia="zh-CN"/>
        </w:rPr>
      </w:pPr>
      <w:r>
        <w:rPr>
          <w:rFonts w:cs="Times New Roman"/>
          <w:szCs w:val="28"/>
          <w:lang w:eastAsia="zh-CN"/>
        </w:rPr>
        <w:lastRenderedPageBreak/>
        <w:t>П</w:t>
      </w:r>
      <w:r w:rsidR="003B77CF" w:rsidRPr="004403FC">
        <w:rPr>
          <w:rFonts w:cs="Times New Roman"/>
          <w:szCs w:val="28"/>
          <w:lang w:eastAsia="zh-CN"/>
        </w:rPr>
        <w:t>риложение</w:t>
      </w:r>
      <w:r w:rsidR="003B77CF">
        <w:rPr>
          <w:rFonts w:cs="Times New Roman"/>
          <w:szCs w:val="28"/>
          <w:lang w:eastAsia="zh-CN"/>
        </w:rPr>
        <w:t xml:space="preserve"> 1</w:t>
      </w:r>
      <w:r w:rsidR="003B77CF" w:rsidRPr="004403FC">
        <w:rPr>
          <w:rFonts w:cs="Times New Roman"/>
          <w:szCs w:val="28"/>
          <w:lang w:eastAsia="zh-CN"/>
        </w:rPr>
        <w:t xml:space="preserve"> к постановлению</w:t>
      </w:r>
    </w:p>
    <w:p w:rsidR="003B77CF" w:rsidRDefault="003B77CF" w:rsidP="003B77CF">
      <w:pPr>
        <w:ind w:left="5529"/>
        <w:jc w:val="both"/>
        <w:rPr>
          <w:rFonts w:cs="Times New Roman"/>
          <w:szCs w:val="28"/>
          <w:lang w:eastAsia="zh-CN"/>
        </w:rPr>
      </w:pPr>
      <w:r w:rsidRPr="004403FC">
        <w:rPr>
          <w:rFonts w:cs="Times New Roman"/>
          <w:szCs w:val="28"/>
          <w:lang w:eastAsia="zh-CN"/>
        </w:rPr>
        <w:t xml:space="preserve">Правительства Камчатского края </w:t>
      </w:r>
    </w:p>
    <w:p w:rsidR="001C5F5A" w:rsidRDefault="003B77CF" w:rsidP="003B77CF">
      <w:pPr>
        <w:ind w:left="5529"/>
        <w:jc w:val="both"/>
        <w:rPr>
          <w:szCs w:val="28"/>
        </w:rPr>
      </w:pPr>
      <w:r>
        <w:rPr>
          <w:rFonts w:cs="Times New Roman"/>
          <w:szCs w:val="28"/>
          <w:lang w:eastAsia="zh-CN"/>
        </w:rPr>
        <w:t>от _____________</w:t>
      </w:r>
      <w:r w:rsidRPr="004403FC">
        <w:rPr>
          <w:rFonts w:cs="Times New Roman"/>
          <w:szCs w:val="28"/>
          <w:lang w:eastAsia="zh-CN"/>
        </w:rPr>
        <w:t xml:space="preserve"> № </w:t>
      </w:r>
      <w:r>
        <w:rPr>
          <w:rFonts w:cs="Times New Roman"/>
          <w:szCs w:val="28"/>
          <w:lang w:eastAsia="zh-CN"/>
        </w:rPr>
        <w:t>___</w:t>
      </w:r>
      <w:r w:rsidRPr="004403FC">
        <w:rPr>
          <w:rFonts w:cs="Times New Roman"/>
          <w:szCs w:val="28"/>
          <w:lang w:eastAsia="zh-CN"/>
        </w:rPr>
        <w:t xml:space="preserve">_______               </w:t>
      </w:r>
    </w:p>
    <w:p w:rsidR="003B77CF" w:rsidRDefault="003B77CF" w:rsidP="00524966">
      <w:pPr>
        <w:jc w:val="center"/>
        <w:rPr>
          <w:szCs w:val="28"/>
        </w:rPr>
      </w:pPr>
    </w:p>
    <w:p w:rsidR="001C5F5A" w:rsidRDefault="004E7B19" w:rsidP="00524966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4E7B19" w:rsidRDefault="004E7B19" w:rsidP="0052496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584088" w:rsidRPr="00116BF7">
        <w:rPr>
          <w:szCs w:val="28"/>
        </w:rPr>
        <w:t>памятник</w:t>
      </w:r>
      <w:r>
        <w:rPr>
          <w:szCs w:val="28"/>
        </w:rPr>
        <w:t>е</w:t>
      </w:r>
      <w:r w:rsidR="00584088" w:rsidRPr="00116BF7">
        <w:rPr>
          <w:szCs w:val="28"/>
        </w:rPr>
        <w:t xml:space="preserve"> природы регионального значения </w:t>
      </w:r>
    </w:p>
    <w:p w:rsidR="00584088" w:rsidRDefault="00EB749D" w:rsidP="00524966">
      <w:pPr>
        <w:jc w:val="center"/>
        <w:rPr>
          <w:szCs w:val="28"/>
        </w:rPr>
      </w:pPr>
      <w:r>
        <w:rPr>
          <w:rFonts w:cs="Times New Roman"/>
          <w:szCs w:val="28"/>
        </w:rPr>
        <w:t>"</w:t>
      </w:r>
      <w:r w:rsidR="006C2292" w:rsidRPr="006C2292">
        <w:rPr>
          <w:rFonts w:eastAsia="Calibri"/>
          <w:szCs w:val="28"/>
        </w:rPr>
        <w:t>Скалы</w:t>
      </w:r>
      <w:proofErr w:type="gramStart"/>
      <w:r w:rsidR="006C2292" w:rsidRPr="006C2292">
        <w:rPr>
          <w:rFonts w:eastAsia="Calibri"/>
          <w:szCs w:val="28"/>
        </w:rPr>
        <w:t xml:space="preserve"> Т</w:t>
      </w:r>
      <w:proofErr w:type="gramEnd"/>
      <w:r w:rsidR="006C2292" w:rsidRPr="006C2292">
        <w:rPr>
          <w:rFonts w:eastAsia="Calibri"/>
          <w:szCs w:val="28"/>
        </w:rPr>
        <w:t>ри брата в Авачинской губе</w:t>
      </w:r>
      <w:r>
        <w:rPr>
          <w:rFonts w:cs="Times New Roman"/>
          <w:szCs w:val="28"/>
        </w:rPr>
        <w:t>"</w:t>
      </w:r>
    </w:p>
    <w:p w:rsidR="00584088" w:rsidRDefault="00584088" w:rsidP="00524966">
      <w:pPr>
        <w:jc w:val="center"/>
        <w:rPr>
          <w:szCs w:val="28"/>
        </w:rPr>
      </w:pPr>
    </w:p>
    <w:p w:rsidR="00584088" w:rsidRPr="00E57A32" w:rsidRDefault="000342FD" w:rsidP="00524966">
      <w:pPr>
        <w:pStyle w:val="aff1"/>
        <w:tabs>
          <w:tab w:val="left" w:pos="3686"/>
        </w:tabs>
        <w:suppressAutoHyphens w:val="0"/>
        <w:ind w:left="0"/>
        <w:jc w:val="center"/>
        <w:rPr>
          <w:szCs w:val="28"/>
        </w:rPr>
      </w:pPr>
      <w:r>
        <w:rPr>
          <w:szCs w:val="28"/>
        </w:rPr>
        <w:t xml:space="preserve">1. </w:t>
      </w:r>
      <w:r w:rsidR="00584088" w:rsidRPr="00E57A32">
        <w:rPr>
          <w:szCs w:val="28"/>
        </w:rPr>
        <w:t>Общие положения</w:t>
      </w:r>
    </w:p>
    <w:p w:rsidR="00584088" w:rsidRPr="00584088" w:rsidRDefault="00584088" w:rsidP="00524966">
      <w:pPr>
        <w:ind w:firstLine="709"/>
        <w:jc w:val="both"/>
        <w:rPr>
          <w:rFonts w:cs="Times New Roman"/>
          <w:sz w:val="24"/>
          <w:szCs w:val="24"/>
        </w:rPr>
      </w:pPr>
    </w:p>
    <w:p w:rsidR="00DF5CD3" w:rsidRPr="00042BBD" w:rsidRDefault="00042BBD" w:rsidP="00524966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Pr="00DF5CD3">
        <w:rPr>
          <w:rFonts w:eastAsia="Calibri" w:cs="Times New Roman"/>
          <w:szCs w:val="28"/>
        </w:rPr>
        <w:t xml:space="preserve">Настоящее Положение </w:t>
      </w:r>
      <w:r w:rsidRPr="00DF5CD3">
        <w:rPr>
          <w:rFonts w:cs="Times New Roman"/>
          <w:szCs w:val="28"/>
        </w:rPr>
        <w:t xml:space="preserve">регулирует </w:t>
      </w:r>
      <w:r>
        <w:rPr>
          <w:rFonts w:cs="Times New Roman"/>
          <w:szCs w:val="28"/>
        </w:rPr>
        <w:t xml:space="preserve">вопросы </w:t>
      </w:r>
      <w:r w:rsidRPr="00A16E79">
        <w:rPr>
          <w:rFonts w:cs="Times New Roman"/>
          <w:szCs w:val="28"/>
        </w:rPr>
        <w:t xml:space="preserve">организации, охраны и использования </w:t>
      </w:r>
      <w:r w:rsidRPr="00DF5CD3">
        <w:rPr>
          <w:rFonts w:eastAsia="Calibri" w:cs="Times New Roman"/>
          <w:szCs w:val="28"/>
        </w:rPr>
        <w:t>памятника природы регионального значения</w:t>
      </w:r>
      <w:r w:rsidR="00EB749D" w:rsidRPr="00EB749D">
        <w:rPr>
          <w:rFonts w:eastAsia="Calibri" w:cs="Times New Roman"/>
          <w:szCs w:val="28"/>
        </w:rPr>
        <w:t>"</w:t>
      </w:r>
      <w:r w:rsidRPr="00DF5CD3">
        <w:rPr>
          <w:rFonts w:eastAsia="Calibri" w:cs="Times New Roman"/>
          <w:szCs w:val="28"/>
        </w:rPr>
        <w:t xml:space="preserve"> </w:t>
      </w:r>
      <w:r w:rsidR="005F412C" w:rsidRPr="005F412C">
        <w:rPr>
          <w:rFonts w:eastAsia="Calibri" w:cs="Times New Roman"/>
          <w:szCs w:val="28"/>
        </w:rPr>
        <w:t>Скалы</w:t>
      </w:r>
      <w:proofErr w:type="gramStart"/>
      <w:r w:rsidR="005F412C" w:rsidRPr="005F412C">
        <w:rPr>
          <w:rFonts w:eastAsia="Calibri" w:cs="Times New Roman"/>
          <w:szCs w:val="28"/>
        </w:rPr>
        <w:t xml:space="preserve"> Т</w:t>
      </w:r>
      <w:proofErr w:type="gramEnd"/>
      <w:r w:rsidR="005F412C" w:rsidRPr="005F412C">
        <w:rPr>
          <w:rFonts w:eastAsia="Calibri" w:cs="Times New Roman"/>
          <w:szCs w:val="28"/>
        </w:rPr>
        <w:t>ри брата в Авачинской губе</w:t>
      </w:r>
      <w:r w:rsidR="00EB749D" w:rsidRPr="00EB749D">
        <w:rPr>
          <w:rFonts w:eastAsia="Calibri" w:cs="Times New Roman"/>
          <w:szCs w:val="28"/>
        </w:rPr>
        <w:t>"</w:t>
      </w:r>
      <w:r w:rsidRPr="00DF5CD3">
        <w:rPr>
          <w:rFonts w:eastAsia="Calibri" w:cs="Times New Roman"/>
          <w:szCs w:val="28"/>
        </w:rPr>
        <w:t xml:space="preserve"> (далее</w:t>
      </w:r>
      <w:r w:rsidR="004635AB">
        <w:rPr>
          <w:rFonts w:eastAsia="Calibri" w:cs="Times New Roman"/>
          <w:szCs w:val="28"/>
        </w:rPr>
        <w:t xml:space="preserve"> – </w:t>
      </w:r>
      <w:r w:rsidRPr="00DF5CD3">
        <w:rPr>
          <w:rFonts w:eastAsia="Calibri" w:cs="Times New Roman"/>
          <w:szCs w:val="28"/>
        </w:rPr>
        <w:t>Памятник природы).</w:t>
      </w:r>
    </w:p>
    <w:p w:rsidR="0037431E" w:rsidRPr="00DE7FE1" w:rsidRDefault="00042BBD" w:rsidP="00524966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Pr="0037431E">
        <w:rPr>
          <w:szCs w:val="28"/>
        </w:rPr>
        <w:t xml:space="preserve">Памятник природы </w:t>
      </w:r>
      <w:proofErr w:type="gramStart"/>
      <w:r w:rsidRPr="0037431E">
        <w:rPr>
          <w:szCs w:val="28"/>
        </w:rPr>
        <w:t>является особо охраняемой природной территорией региональн</w:t>
      </w:r>
      <w:r>
        <w:rPr>
          <w:szCs w:val="28"/>
        </w:rPr>
        <w:t xml:space="preserve">ого значения в Камчатском </w:t>
      </w:r>
      <w:r w:rsidRPr="00A16E79">
        <w:rPr>
          <w:szCs w:val="28"/>
        </w:rPr>
        <w:t>крае</w:t>
      </w:r>
      <w:r>
        <w:rPr>
          <w:szCs w:val="28"/>
        </w:rPr>
        <w:t xml:space="preserve"> </w:t>
      </w:r>
      <w:r w:rsidRPr="00A16E79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E64591">
        <w:rPr>
          <w:rFonts w:eastAsia="Calibri" w:cs="Times New Roman"/>
          <w:szCs w:val="28"/>
        </w:rPr>
        <w:t>относится</w:t>
      </w:r>
      <w:proofErr w:type="gramEnd"/>
      <w:r w:rsidRPr="00E64591">
        <w:rPr>
          <w:rFonts w:eastAsia="Calibri" w:cs="Times New Roman"/>
          <w:szCs w:val="28"/>
        </w:rPr>
        <w:t xml:space="preserve"> к объектам общенационального достояния</w:t>
      </w:r>
      <w:r>
        <w:rPr>
          <w:szCs w:val="28"/>
        </w:rPr>
        <w:t>.</w:t>
      </w:r>
    </w:p>
    <w:p w:rsidR="00DF5CD3" w:rsidRPr="0098084F" w:rsidRDefault="00042BBD" w:rsidP="00524966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61EBD" w:rsidRPr="0098084F">
        <w:rPr>
          <w:szCs w:val="28"/>
        </w:rPr>
        <w:t>Ц</w:t>
      </w:r>
      <w:r w:rsidR="00DF5CD3" w:rsidRPr="0098084F">
        <w:rPr>
          <w:szCs w:val="28"/>
        </w:rPr>
        <w:t>елями создания Памятника природы являются:</w:t>
      </w:r>
    </w:p>
    <w:p w:rsidR="00DF5CD3" w:rsidRPr="0098084F" w:rsidRDefault="00DF5CD3" w:rsidP="00524966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proofErr w:type="gramStart"/>
      <w:r w:rsidRPr="0098084F">
        <w:rPr>
          <w:rFonts w:cs="Times New Roman"/>
          <w:szCs w:val="28"/>
        </w:rPr>
        <w:t>1) сохранение целостности, естественного состояния уникального, невосполнимого, ценного в экологическом, научном,</w:t>
      </w:r>
      <w:r w:rsidR="005238D7" w:rsidRPr="0098084F">
        <w:rPr>
          <w:rFonts w:cs="Times New Roman"/>
          <w:szCs w:val="28"/>
        </w:rPr>
        <w:t xml:space="preserve"> рекреационном,</w:t>
      </w:r>
      <w:r w:rsidRPr="0098084F">
        <w:rPr>
          <w:rFonts w:cs="Times New Roman"/>
          <w:szCs w:val="28"/>
        </w:rPr>
        <w:t xml:space="preserve"> культурном</w:t>
      </w:r>
      <w:r w:rsidR="00042BBD" w:rsidRPr="0098084F">
        <w:rPr>
          <w:rFonts w:cs="Times New Roman"/>
          <w:szCs w:val="28"/>
        </w:rPr>
        <w:t xml:space="preserve"> </w:t>
      </w:r>
      <w:r w:rsidRPr="0098084F">
        <w:rPr>
          <w:rFonts w:cs="Times New Roman"/>
          <w:szCs w:val="28"/>
        </w:rPr>
        <w:t>и эстетическом отношениях природного комплекса</w:t>
      </w:r>
      <w:r w:rsidR="00042BBD" w:rsidRPr="0098084F">
        <w:rPr>
          <w:rFonts w:cs="Times New Roman"/>
          <w:szCs w:val="28"/>
        </w:rPr>
        <w:t>, представленного</w:t>
      </w:r>
      <w:r w:rsidR="008C7747" w:rsidRPr="0098084F">
        <w:rPr>
          <w:rFonts w:cs="Times New Roman"/>
          <w:szCs w:val="28"/>
        </w:rPr>
        <w:t xml:space="preserve"> тремя обособленными</w:t>
      </w:r>
      <w:r w:rsidR="00B86AD9" w:rsidRPr="0098084F">
        <w:rPr>
          <w:rFonts w:cs="Times New Roman"/>
          <w:szCs w:val="28"/>
        </w:rPr>
        <w:t>,</w:t>
      </w:r>
      <w:r w:rsidR="008C7747" w:rsidRPr="0098084F">
        <w:rPr>
          <w:rFonts w:cs="Times New Roman"/>
          <w:szCs w:val="28"/>
        </w:rPr>
        <w:t xml:space="preserve"> </w:t>
      </w:r>
      <w:r w:rsidR="00B86AD9" w:rsidRPr="0098084F">
        <w:rPr>
          <w:rFonts w:cs="Times New Roman"/>
          <w:szCs w:val="28"/>
        </w:rPr>
        <w:t xml:space="preserve">вертикально поднимающимися из воды </w:t>
      </w:r>
      <w:r w:rsidR="00BE1BC6" w:rsidRPr="0098084F">
        <w:rPr>
          <w:rFonts w:cs="Times New Roman"/>
          <w:szCs w:val="28"/>
        </w:rPr>
        <w:t xml:space="preserve">базальтовыми </w:t>
      </w:r>
      <w:r w:rsidR="008C7747" w:rsidRPr="0098084F">
        <w:rPr>
          <w:rFonts w:cs="Times New Roman"/>
          <w:szCs w:val="28"/>
        </w:rPr>
        <w:t>скалами</w:t>
      </w:r>
      <w:r w:rsidR="00B86AD9" w:rsidRPr="0098084F">
        <w:rPr>
          <w:rFonts w:cs="Times New Roman"/>
          <w:szCs w:val="28"/>
        </w:rPr>
        <w:t xml:space="preserve"> (</w:t>
      </w:r>
      <w:proofErr w:type="spellStart"/>
      <w:r w:rsidR="00B86AD9" w:rsidRPr="0098084F">
        <w:rPr>
          <w:rFonts w:cs="Times New Roman"/>
          <w:szCs w:val="28"/>
        </w:rPr>
        <w:t>кекурами</w:t>
      </w:r>
      <w:proofErr w:type="spellEnd"/>
      <w:r w:rsidR="00B86AD9" w:rsidRPr="0098084F">
        <w:rPr>
          <w:rFonts w:cs="Times New Roman"/>
          <w:szCs w:val="28"/>
        </w:rPr>
        <w:t>)</w:t>
      </w:r>
      <w:r w:rsidR="00301385" w:rsidRPr="0098084F">
        <w:t xml:space="preserve">, расположенными </w:t>
      </w:r>
      <w:r w:rsidR="008C7747" w:rsidRPr="0098084F">
        <w:t xml:space="preserve">у входа в Авачинскую </w:t>
      </w:r>
      <w:r w:rsidR="00301385" w:rsidRPr="0098084F">
        <w:t>губ</w:t>
      </w:r>
      <w:r w:rsidR="008C7747" w:rsidRPr="0098084F">
        <w:t>у</w:t>
      </w:r>
      <w:r w:rsidR="00B86AD9" w:rsidRPr="0098084F">
        <w:t xml:space="preserve"> </w:t>
      </w:r>
      <w:r w:rsidR="00F87493" w:rsidRPr="0098084F">
        <w:t xml:space="preserve">Авачинского залива Тихого океана, </w:t>
      </w:r>
      <w:r w:rsidR="00B86AD9" w:rsidRPr="0098084F">
        <w:t>в 0,3 км от берега</w:t>
      </w:r>
      <w:r w:rsidRPr="0098084F">
        <w:rPr>
          <w:rFonts w:cs="Times New Roman"/>
          <w:szCs w:val="28"/>
        </w:rPr>
        <w:t>;</w:t>
      </w:r>
      <w:proofErr w:type="gramEnd"/>
    </w:p>
    <w:p w:rsidR="00DF5CD3" w:rsidRPr="0098084F" w:rsidRDefault="00DF5CD3" w:rsidP="00524966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8084F">
        <w:rPr>
          <w:rFonts w:cs="Times New Roman"/>
          <w:szCs w:val="28"/>
        </w:rPr>
        <w:t>2) охрана редких видов животных и растений, занесенных в Красную книгу Камчатского края и Красную книгу Росс</w:t>
      </w:r>
      <w:r w:rsidR="004B1829" w:rsidRPr="0098084F">
        <w:rPr>
          <w:rFonts w:cs="Times New Roman"/>
          <w:szCs w:val="28"/>
        </w:rPr>
        <w:t xml:space="preserve">ийской Федерации, сохранение </w:t>
      </w:r>
      <w:r w:rsidRPr="0098084F">
        <w:rPr>
          <w:rFonts w:cs="Times New Roman"/>
          <w:szCs w:val="28"/>
        </w:rPr>
        <w:t xml:space="preserve">среды </w:t>
      </w:r>
      <w:r w:rsidR="004B1829" w:rsidRPr="0098084F">
        <w:rPr>
          <w:rFonts w:cs="Times New Roman"/>
          <w:szCs w:val="28"/>
        </w:rPr>
        <w:t xml:space="preserve">их </w:t>
      </w:r>
      <w:r w:rsidRPr="0098084F">
        <w:rPr>
          <w:rFonts w:cs="Times New Roman"/>
          <w:szCs w:val="28"/>
        </w:rPr>
        <w:t>обитания;</w:t>
      </w:r>
    </w:p>
    <w:p w:rsidR="00093ABE" w:rsidRPr="00475423" w:rsidRDefault="00093ABE" w:rsidP="00524966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8084F">
        <w:rPr>
          <w:rFonts w:cs="Times New Roman"/>
          <w:szCs w:val="28"/>
        </w:rPr>
        <w:t>3) охрана мест гнездований морских колониальных птиц;</w:t>
      </w:r>
    </w:p>
    <w:p w:rsidR="00DF5CD3" w:rsidRPr="00475423" w:rsidRDefault="00093ABE" w:rsidP="00DA675E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F5CD3" w:rsidRPr="00475423">
        <w:rPr>
          <w:rFonts w:cs="Times New Roman"/>
          <w:szCs w:val="28"/>
        </w:rPr>
        <w:t>) проведение научных исследований, в том числе ведение экологического мониторинга;</w:t>
      </w:r>
    </w:p>
    <w:p w:rsidR="00DF5CD3" w:rsidRPr="00475423" w:rsidRDefault="00BE1BC6" w:rsidP="00DA675E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DF5CD3" w:rsidRPr="00475423">
        <w:rPr>
          <w:rFonts w:cs="Times New Roman"/>
          <w:szCs w:val="28"/>
        </w:rPr>
        <w:t>) экологическое просвещение населения.</w:t>
      </w:r>
    </w:p>
    <w:p w:rsidR="008C6385" w:rsidRDefault="00D34073" w:rsidP="00DA675E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06F5B" w:rsidRPr="00475423">
        <w:rPr>
          <w:szCs w:val="28"/>
        </w:rPr>
        <w:t xml:space="preserve">Памятник природы </w:t>
      </w:r>
      <w:r w:rsidR="00584088" w:rsidRPr="00475423">
        <w:rPr>
          <w:szCs w:val="28"/>
        </w:rPr>
        <w:t xml:space="preserve">создан </w:t>
      </w:r>
      <w:r w:rsidR="00AE6FA1" w:rsidRPr="00475423">
        <w:rPr>
          <w:szCs w:val="28"/>
        </w:rPr>
        <w:t>р</w:t>
      </w:r>
      <w:r w:rsidR="00BC66E2" w:rsidRPr="00475423">
        <w:rPr>
          <w:szCs w:val="28"/>
        </w:rPr>
        <w:t>ешением Исполнительного комитета</w:t>
      </w:r>
      <w:r w:rsidR="00BC66E2" w:rsidRPr="00BC66E2">
        <w:rPr>
          <w:szCs w:val="28"/>
        </w:rPr>
        <w:t xml:space="preserve">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 </w:t>
      </w:r>
      <w:r w:rsidR="00584088" w:rsidRPr="0037431E">
        <w:rPr>
          <w:szCs w:val="28"/>
        </w:rPr>
        <w:t>без ограниче</w:t>
      </w:r>
      <w:r w:rsidR="008F61BA" w:rsidRPr="0037431E">
        <w:rPr>
          <w:szCs w:val="28"/>
        </w:rPr>
        <w:t>ния срока его функциониро</w:t>
      </w:r>
      <w:r w:rsidR="00C44912">
        <w:rPr>
          <w:szCs w:val="28"/>
        </w:rPr>
        <w:t>вания</w:t>
      </w:r>
      <w:r w:rsidR="00C44912" w:rsidRPr="00C44912">
        <w:rPr>
          <w:szCs w:val="28"/>
        </w:rPr>
        <w:t>.</w:t>
      </w:r>
    </w:p>
    <w:p w:rsidR="00301385" w:rsidRPr="002247E9" w:rsidRDefault="00301385" w:rsidP="00DA675E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Памятник природы создан </w:t>
      </w:r>
      <w:r w:rsidR="00D728E4">
        <w:rPr>
          <w:szCs w:val="28"/>
        </w:rPr>
        <w:t xml:space="preserve">на </w:t>
      </w:r>
      <w:proofErr w:type="gramStart"/>
      <w:r w:rsidR="00D728E4">
        <w:rPr>
          <w:szCs w:val="28"/>
        </w:rPr>
        <w:t>землях</w:t>
      </w:r>
      <w:proofErr w:type="gramEnd"/>
      <w:r w:rsidR="00D728E4">
        <w:rPr>
          <w:szCs w:val="28"/>
        </w:rPr>
        <w:t xml:space="preserve"> запаса </w:t>
      </w:r>
      <w:r w:rsidR="00DA675E" w:rsidRPr="00DA675E">
        <w:rPr>
          <w:szCs w:val="28"/>
        </w:rPr>
        <w:t>Петропавловско-Камчатского городского округа</w:t>
      </w:r>
      <w:r w:rsidR="00DA675E">
        <w:rPr>
          <w:szCs w:val="28"/>
        </w:rPr>
        <w:t>,</w:t>
      </w:r>
      <w:r w:rsidR="00DA675E" w:rsidRPr="00DA675E">
        <w:rPr>
          <w:szCs w:val="28"/>
        </w:rPr>
        <w:t xml:space="preserve"> </w:t>
      </w:r>
      <w:r w:rsidRPr="002247E9">
        <w:rPr>
          <w:szCs w:val="28"/>
        </w:rPr>
        <w:t>без изъятия земельных участков, используемых для государственных нужд.</w:t>
      </w:r>
    </w:p>
    <w:p w:rsidR="00FC497A" w:rsidRPr="0027329B" w:rsidRDefault="00D728E4" w:rsidP="00DA675E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80A33" w:rsidRPr="008C6385">
        <w:rPr>
          <w:szCs w:val="28"/>
        </w:rPr>
        <w:t>Общая площадь Памятника природы</w:t>
      </w:r>
      <w:r w:rsidR="007505FB" w:rsidRPr="008C6385">
        <w:rPr>
          <w:szCs w:val="28"/>
        </w:rPr>
        <w:t xml:space="preserve"> составляет</w:t>
      </w:r>
      <w:r w:rsidR="005E5D88">
        <w:rPr>
          <w:szCs w:val="28"/>
        </w:rPr>
        <w:t xml:space="preserve"> </w:t>
      </w:r>
      <w:r w:rsidR="00BC66E2">
        <w:rPr>
          <w:szCs w:val="28"/>
        </w:rPr>
        <w:t>0,24</w:t>
      </w:r>
      <w:r w:rsidR="005E5D88">
        <w:rPr>
          <w:szCs w:val="28"/>
        </w:rPr>
        <w:t xml:space="preserve"> </w:t>
      </w:r>
      <w:r w:rsidR="0036678A" w:rsidRPr="00D238E2">
        <w:t>га</w:t>
      </w:r>
      <w:r w:rsidR="00FC497A">
        <w:t>.</w:t>
      </w:r>
    </w:p>
    <w:p w:rsidR="0027329B" w:rsidRPr="00C55D23" w:rsidRDefault="0027329B" w:rsidP="0027329B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CA6017">
        <w:t>Общая площадь охранной зоны Памятника природы, установленная п</w:t>
      </w:r>
      <w:r w:rsidRPr="00C55D23">
        <w:t>остановлением Администрации Камчатской области от 12.05.1998 № 170 "О признании утратившими силу решений исполни</w:t>
      </w:r>
      <w:bookmarkStart w:id="0" w:name="_GoBack"/>
      <w:bookmarkEnd w:id="0"/>
      <w:r w:rsidRPr="00C55D23">
        <w:t>тельного комитета Камчатского област</w:t>
      </w:r>
      <w:r w:rsidR="00CA6017">
        <w:t xml:space="preserve">ного Совета народных депутатов", составляет </w:t>
      </w:r>
      <w:r w:rsidR="00C55D23" w:rsidRPr="00C55D23">
        <w:t>99,52</w:t>
      </w:r>
      <w:r w:rsidRPr="00C55D23">
        <w:t xml:space="preserve"> га. </w:t>
      </w:r>
    </w:p>
    <w:p w:rsidR="00BB73F2" w:rsidRPr="0027329B" w:rsidRDefault="0027329B" w:rsidP="00BB73F2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7329B">
        <w:rPr>
          <w:szCs w:val="28"/>
        </w:rPr>
        <w:lastRenderedPageBreak/>
        <w:t xml:space="preserve"> </w:t>
      </w:r>
      <w:r w:rsidR="00BB73F2" w:rsidRPr="0027329B">
        <w:rPr>
          <w:szCs w:val="28"/>
        </w:rPr>
        <w:t xml:space="preserve">Природные ресурсы, расположенные в границах Памятника природы, ограничиваются в гражданском обороте. </w:t>
      </w:r>
    </w:p>
    <w:p w:rsidR="00584088" w:rsidRDefault="005E5D88" w:rsidP="00BB73F2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B12919">
        <w:rPr>
          <w:rFonts w:cs="Times New Roman"/>
          <w:szCs w:val="28"/>
        </w:rPr>
        <w:t>Запрещается изменение целевого назначения земельных участков, находящихся в границах Памятника природы, за исключением случаев, предусмотренных федеральными законами.</w:t>
      </w:r>
    </w:p>
    <w:p w:rsidR="00BB73F2" w:rsidRPr="00BB73F2" w:rsidRDefault="00BB73F2" w:rsidP="00BB73F2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BB73F2">
        <w:rPr>
          <w:rFonts w:cs="Times New Roman"/>
          <w:szCs w:val="28"/>
        </w:rPr>
        <w:tab/>
        <w:t xml:space="preserve">Основным видом разрешенного использования земельных участков, расположенных в границах Памятника природы, является деятельность по особой охране и изучению природы (код 9.0). </w:t>
      </w:r>
    </w:p>
    <w:p w:rsidR="00BB73F2" w:rsidRPr="00C95A6F" w:rsidRDefault="00BB73F2" w:rsidP="00BB73F2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BB73F2">
        <w:rPr>
          <w:rFonts w:cs="Times New Roman"/>
          <w:szCs w:val="28"/>
        </w:rPr>
        <w:t xml:space="preserve"> </w:t>
      </w:r>
      <w:r w:rsidRPr="00C95A6F">
        <w:rPr>
          <w:rFonts w:cs="Times New Roman"/>
          <w:szCs w:val="28"/>
        </w:rPr>
        <w:t xml:space="preserve"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 не устанавливаются, так как строительство, реконструкция, капитальный ремонт объектов </w:t>
      </w:r>
      <w:r w:rsidR="00C922AB">
        <w:rPr>
          <w:rFonts w:cs="Times New Roman"/>
          <w:szCs w:val="28"/>
        </w:rPr>
        <w:t xml:space="preserve">капитального строительства </w:t>
      </w:r>
      <w:r w:rsidRPr="00C95A6F">
        <w:rPr>
          <w:rFonts w:cs="Times New Roman"/>
          <w:szCs w:val="28"/>
        </w:rPr>
        <w:t>запрещены пунктом 2 части 3.1 раздела 3 настоящего Положения.</w:t>
      </w:r>
    </w:p>
    <w:p w:rsidR="00B23FC3" w:rsidRPr="00B912B2" w:rsidRDefault="00B23FC3" w:rsidP="00524966">
      <w:pPr>
        <w:pStyle w:val="aff1"/>
        <w:numPr>
          <w:ilvl w:val="1"/>
          <w:numId w:val="4"/>
        </w:numPr>
        <w:suppressAutoHyphens w:val="0"/>
        <w:ind w:left="0" w:firstLine="709"/>
        <w:jc w:val="both"/>
        <w:rPr>
          <w:szCs w:val="28"/>
        </w:rPr>
      </w:pPr>
      <w:r w:rsidRPr="00B23FC3">
        <w:rPr>
          <w:szCs w:val="28"/>
        </w:rPr>
        <w:t xml:space="preserve">Границы и особенности режима особой охраны Памятника природы 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</w:t>
      </w:r>
      <w:r w:rsidRPr="00B912B2">
        <w:rPr>
          <w:szCs w:val="28"/>
        </w:rPr>
        <w:t>использования и охраны водных объектов.</w:t>
      </w:r>
    </w:p>
    <w:p w:rsidR="00996B25" w:rsidRPr="00B912B2" w:rsidRDefault="00996B25" w:rsidP="00524966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B0F0"/>
          <w:szCs w:val="28"/>
        </w:rPr>
      </w:pPr>
      <w:r w:rsidRPr="00B912B2">
        <w:rPr>
          <w:bCs/>
          <w:szCs w:val="28"/>
        </w:rPr>
        <w:t xml:space="preserve">Управление Памятником природы осуществляет Министерство </w:t>
      </w:r>
      <w:proofErr w:type="gramStart"/>
      <w:r w:rsidRPr="00B912B2">
        <w:rPr>
          <w:bCs/>
          <w:szCs w:val="28"/>
        </w:rPr>
        <w:t>природных</w:t>
      </w:r>
      <w:proofErr w:type="gramEnd"/>
      <w:r w:rsidRPr="00B912B2">
        <w:rPr>
          <w:bCs/>
          <w:szCs w:val="28"/>
        </w:rPr>
        <w:t xml:space="preserve"> ресурсов и экологии Камчатского края (далее</w:t>
      </w:r>
      <w:r w:rsidR="00744753" w:rsidRPr="00B912B2">
        <w:rPr>
          <w:bCs/>
          <w:szCs w:val="28"/>
        </w:rPr>
        <w:t xml:space="preserve"> – </w:t>
      </w:r>
      <w:r w:rsidRPr="00B912B2">
        <w:rPr>
          <w:bCs/>
          <w:szCs w:val="28"/>
        </w:rPr>
        <w:t>Министерство) и краевое государственное природоохранное учреждение</w:t>
      </w:r>
      <w:r w:rsidRPr="00B912B2">
        <w:rPr>
          <w:szCs w:val="28"/>
        </w:rPr>
        <w:t>.</w:t>
      </w:r>
    </w:p>
    <w:p w:rsidR="001B2AE2" w:rsidRPr="00B912B2" w:rsidRDefault="000B6F01" w:rsidP="00E96FD7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gramStart"/>
      <w:r w:rsidRPr="00B912B2">
        <w:rPr>
          <w:szCs w:val="28"/>
        </w:rPr>
        <w:t>Охрана Памятника природы</w:t>
      </w:r>
      <w:r w:rsidR="00980443" w:rsidRPr="00B912B2">
        <w:rPr>
          <w:szCs w:val="28"/>
        </w:rPr>
        <w:t>, о</w:t>
      </w:r>
      <w:r w:rsidR="008043F1" w:rsidRPr="00B912B2">
        <w:rPr>
          <w:szCs w:val="28"/>
        </w:rPr>
        <w:t xml:space="preserve">храна, </w:t>
      </w:r>
      <w:r w:rsidR="008043F1" w:rsidRPr="00B912B2">
        <w:t xml:space="preserve">защита, воспроизводство отдельных объектов растительного и животного мира в границах Памятника природы </w:t>
      </w:r>
      <w:r w:rsidR="008043F1" w:rsidRPr="00B912B2">
        <w:rPr>
          <w:szCs w:val="28"/>
        </w:rPr>
        <w:t>осуществляется в соответствии с федеральным законодательством и законодательством Камчатского края исполнительными органами государственной власти Камчатского края в пределах своих полномочий и подведомственными исполнительным органам государственной власти Камчатского края краевыми государственными природоохранными учреждениями</w:t>
      </w:r>
      <w:r w:rsidR="00B912B2" w:rsidRPr="00B912B2">
        <w:rPr>
          <w:szCs w:val="28"/>
        </w:rPr>
        <w:t>, а также администрацией Петропавловск-Камчатского городского округа.</w:t>
      </w:r>
      <w:proofErr w:type="gramEnd"/>
    </w:p>
    <w:p w:rsidR="008043F1" w:rsidRPr="00B912B2" w:rsidRDefault="00E96FD7" w:rsidP="00E96FD7">
      <w:pPr>
        <w:pStyle w:val="aff1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B0F0"/>
          <w:szCs w:val="28"/>
        </w:rPr>
      </w:pPr>
      <w:r w:rsidRPr="00B912B2">
        <w:rPr>
          <w:szCs w:val="28"/>
        </w:rPr>
        <w:t>Посещение территории Памятника природы осуществляется по разрешениям, выдаваемым</w:t>
      </w:r>
      <w:r w:rsidR="00B912B2">
        <w:rPr>
          <w:szCs w:val="28"/>
        </w:rPr>
        <w:t xml:space="preserve"> администрацией </w:t>
      </w:r>
      <w:proofErr w:type="gramStart"/>
      <w:r w:rsidR="00B912B2">
        <w:rPr>
          <w:szCs w:val="28"/>
        </w:rPr>
        <w:t>Петропавловск-Камчатского</w:t>
      </w:r>
      <w:proofErr w:type="gramEnd"/>
      <w:r w:rsidR="00B912B2">
        <w:rPr>
          <w:szCs w:val="28"/>
        </w:rPr>
        <w:t xml:space="preserve"> городского округа.</w:t>
      </w:r>
      <w:r w:rsidR="008043F1" w:rsidRPr="00B912B2">
        <w:rPr>
          <w:color w:val="00B0F0"/>
          <w:szCs w:val="28"/>
        </w:rPr>
        <w:t xml:space="preserve"> </w:t>
      </w:r>
    </w:p>
    <w:p w:rsidR="00996B25" w:rsidRPr="000C77EE" w:rsidRDefault="00996B25" w:rsidP="00980443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Cs w:val="28"/>
        </w:rPr>
      </w:pPr>
      <w:r w:rsidRPr="000C77EE">
        <w:t>К мероприятиям по обеспечению режима особой охраны Памятника природы могут привлекаться граждане, общественные объединения и некоммерческие организации, осуществляющие деятельность в области охраны окружающей среды.</w:t>
      </w:r>
    </w:p>
    <w:p w:rsidR="00980443" w:rsidRDefault="00416052" w:rsidP="00980443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Cs w:val="28"/>
        </w:rPr>
      </w:pPr>
      <w:proofErr w:type="gramStart"/>
      <w:r w:rsidRPr="00F66D95">
        <w:rPr>
          <w:szCs w:val="28"/>
        </w:rPr>
        <w:t>Региональный государственный надзор в области охраны и использования Памятника природы осуществляется исполнительным органом государственной власти Камчатского края, уполномоченным Правительством Камчатского края на осуществление регионального государственного экологического надзора, при осуществлении им регионального государственного экологического надзора в соответствии с законодательством Российской Федерации об охране окружающей среды, а также краевыми государственными природоохранными учреждениями</w:t>
      </w:r>
      <w:r w:rsidR="00570AC2">
        <w:rPr>
          <w:szCs w:val="28"/>
        </w:rPr>
        <w:t xml:space="preserve"> в установленном порядке</w:t>
      </w:r>
      <w:r w:rsidRPr="00F66D95">
        <w:rPr>
          <w:szCs w:val="28"/>
        </w:rPr>
        <w:t>.</w:t>
      </w:r>
      <w:r w:rsidR="00F66D95" w:rsidRPr="00F66D95">
        <w:rPr>
          <w:szCs w:val="28"/>
        </w:rPr>
        <w:t xml:space="preserve"> </w:t>
      </w:r>
      <w:proofErr w:type="gramEnd"/>
    </w:p>
    <w:p w:rsidR="00F66D95" w:rsidRPr="00F66D95" w:rsidRDefault="00F66D95" w:rsidP="00980443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Cs w:val="28"/>
        </w:rPr>
      </w:pPr>
      <w:r w:rsidRPr="00F66D95">
        <w:rPr>
          <w:szCs w:val="28"/>
        </w:rPr>
        <w:t>Запрещается предоставление земельных участков для целей, не связанных с целями создания Памятника природы.</w:t>
      </w:r>
    </w:p>
    <w:p w:rsidR="00F66D95" w:rsidRPr="00F66D95" w:rsidRDefault="00F66D95" w:rsidP="00980443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 w:rsidRPr="00F66D95">
        <w:rPr>
          <w:szCs w:val="28"/>
        </w:rPr>
        <w:t xml:space="preserve">Собственники, владельцы и пользователи земельных участков, </w:t>
      </w:r>
      <w:r w:rsidR="00BB7839">
        <w:rPr>
          <w:szCs w:val="28"/>
        </w:rPr>
        <w:t>на</w:t>
      </w:r>
      <w:r w:rsidRPr="00F66D95">
        <w:rPr>
          <w:szCs w:val="28"/>
        </w:rPr>
        <w:t xml:space="preserve"> которых находится Памятник природы, принимают на себя обязательства по обеспечению режима его особой охраны.</w:t>
      </w:r>
    </w:p>
    <w:p w:rsidR="00996B25" w:rsidRDefault="00996B25" w:rsidP="00980443">
      <w:pPr>
        <w:pStyle w:val="aff1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Изменение </w:t>
      </w:r>
      <w:r w:rsidRPr="00B56964">
        <w:rPr>
          <w:szCs w:val="28"/>
        </w:rPr>
        <w:t xml:space="preserve">границ, режима особой охраны, ликвидация (снятие </w:t>
      </w:r>
      <w:r>
        <w:rPr>
          <w:szCs w:val="28"/>
        </w:rPr>
        <w:t xml:space="preserve">правового </w:t>
      </w:r>
      <w:r w:rsidRPr="00B56964">
        <w:rPr>
          <w:szCs w:val="28"/>
        </w:rPr>
        <w:t>статуса) Памятника природы осуществляется в соответствии с Законом Камчатского края от 29.12.2014 №</w:t>
      </w:r>
      <w:r>
        <w:rPr>
          <w:szCs w:val="28"/>
        </w:rPr>
        <w:t> </w:t>
      </w:r>
      <w:r w:rsidRPr="00B56964">
        <w:rPr>
          <w:szCs w:val="28"/>
        </w:rPr>
        <w:t xml:space="preserve">564 «Об особо охраняемых природных территориях в Камчатском крае». </w:t>
      </w:r>
    </w:p>
    <w:p w:rsidR="00A92121" w:rsidRDefault="00A92121" w:rsidP="00980443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5331E9" w:rsidRDefault="00013E3B" w:rsidP="00524966">
      <w:pPr>
        <w:pStyle w:val="aff1"/>
        <w:numPr>
          <w:ilvl w:val="0"/>
          <w:numId w:val="4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013E3B">
        <w:rPr>
          <w:szCs w:val="28"/>
        </w:rPr>
        <w:t xml:space="preserve">Текстовое описание местоположения </w:t>
      </w:r>
    </w:p>
    <w:p w:rsidR="00013E3B" w:rsidRPr="00013E3B" w:rsidRDefault="00013E3B" w:rsidP="00524966">
      <w:pPr>
        <w:pStyle w:val="aff1"/>
        <w:suppressAutoHyphens w:val="0"/>
        <w:autoSpaceDE w:val="0"/>
        <w:autoSpaceDN w:val="0"/>
        <w:adjustRightInd w:val="0"/>
        <w:ind w:left="0"/>
        <w:jc w:val="center"/>
        <w:rPr>
          <w:szCs w:val="28"/>
        </w:rPr>
      </w:pPr>
      <w:r w:rsidRPr="00013E3B">
        <w:rPr>
          <w:szCs w:val="28"/>
        </w:rPr>
        <w:t>границ Памятника природы</w:t>
      </w:r>
    </w:p>
    <w:p w:rsidR="00863602" w:rsidRDefault="00863602" w:rsidP="00524966">
      <w:pPr>
        <w:spacing w:line="228" w:lineRule="auto"/>
        <w:ind w:firstLine="720"/>
        <w:jc w:val="both"/>
        <w:rPr>
          <w:szCs w:val="28"/>
        </w:rPr>
      </w:pPr>
    </w:p>
    <w:p w:rsidR="002D4DA6" w:rsidRDefault="00863602" w:rsidP="00524966">
      <w:pPr>
        <w:spacing w:line="228" w:lineRule="auto"/>
        <w:ind w:firstLine="720"/>
        <w:jc w:val="both"/>
        <w:rPr>
          <w:szCs w:val="28"/>
        </w:rPr>
      </w:pPr>
      <w:r w:rsidRPr="00430D01">
        <w:rPr>
          <w:szCs w:val="28"/>
        </w:rPr>
        <w:t xml:space="preserve">2.1. </w:t>
      </w:r>
      <w:r w:rsidR="00CC6D1C" w:rsidRPr="00430D01">
        <w:rPr>
          <w:szCs w:val="28"/>
        </w:rPr>
        <w:t xml:space="preserve">Памятник природы расположен на </w:t>
      </w:r>
      <w:proofErr w:type="gramStart"/>
      <w:r w:rsidR="00CC6D1C" w:rsidRPr="00430D01">
        <w:rPr>
          <w:szCs w:val="28"/>
        </w:rPr>
        <w:t>землях</w:t>
      </w:r>
      <w:proofErr w:type="gramEnd"/>
      <w:r w:rsidR="00CC6D1C" w:rsidRPr="00430D01">
        <w:rPr>
          <w:szCs w:val="28"/>
        </w:rPr>
        <w:t xml:space="preserve"> запаса Петропавлов</w:t>
      </w:r>
      <w:r w:rsidR="00BA2403" w:rsidRPr="00430D01">
        <w:rPr>
          <w:szCs w:val="28"/>
        </w:rPr>
        <w:t>ско-Камчатско</w:t>
      </w:r>
      <w:r w:rsidR="00053A7D" w:rsidRPr="00430D01">
        <w:rPr>
          <w:szCs w:val="28"/>
        </w:rPr>
        <w:t>го</w:t>
      </w:r>
      <w:r w:rsidR="00BA2403" w:rsidRPr="00430D01">
        <w:rPr>
          <w:szCs w:val="28"/>
        </w:rPr>
        <w:t xml:space="preserve"> городско</w:t>
      </w:r>
      <w:r w:rsidR="00053A7D" w:rsidRPr="00430D01">
        <w:rPr>
          <w:szCs w:val="28"/>
        </w:rPr>
        <w:t>го</w:t>
      </w:r>
      <w:r w:rsidR="00BA2403" w:rsidRPr="00430D01">
        <w:rPr>
          <w:szCs w:val="28"/>
        </w:rPr>
        <w:t xml:space="preserve"> округ</w:t>
      </w:r>
      <w:r w:rsidR="00053A7D" w:rsidRPr="00430D01">
        <w:rPr>
          <w:szCs w:val="28"/>
        </w:rPr>
        <w:t>а</w:t>
      </w:r>
      <w:r w:rsidR="00BA2403" w:rsidRPr="00430D01">
        <w:rPr>
          <w:szCs w:val="28"/>
        </w:rPr>
        <w:t xml:space="preserve">, </w:t>
      </w:r>
      <w:r w:rsidR="00CC6D1C" w:rsidRPr="00430D01">
        <w:rPr>
          <w:szCs w:val="28"/>
        </w:rPr>
        <w:t>у входа в Авачинскую губу</w:t>
      </w:r>
      <w:r w:rsidR="00BA2403" w:rsidRPr="00430D01">
        <w:rPr>
          <w:szCs w:val="28"/>
        </w:rPr>
        <w:t>, на расстоянии 0,3</w:t>
      </w:r>
      <w:r w:rsidR="005234A4">
        <w:rPr>
          <w:szCs w:val="28"/>
        </w:rPr>
        <w:t> </w:t>
      </w:r>
      <w:r w:rsidR="00BA2403" w:rsidRPr="00430D01">
        <w:rPr>
          <w:szCs w:val="28"/>
        </w:rPr>
        <w:t>км от берега</w:t>
      </w:r>
      <w:r w:rsidR="00CC6D1C" w:rsidRPr="00430D01">
        <w:rPr>
          <w:szCs w:val="28"/>
        </w:rPr>
        <w:t>.</w:t>
      </w:r>
    </w:p>
    <w:p w:rsidR="00863602" w:rsidRPr="005609A0" w:rsidRDefault="002D4DA6" w:rsidP="00524966">
      <w:pPr>
        <w:spacing w:line="228" w:lineRule="auto"/>
        <w:ind w:firstLine="720"/>
        <w:jc w:val="both"/>
        <w:rPr>
          <w:bCs/>
          <w:szCs w:val="28"/>
        </w:rPr>
      </w:pPr>
      <w:r>
        <w:rPr>
          <w:szCs w:val="28"/>
        </w:rPr>
        <w:t xml:space="preserve">2.2. </w:t>
      </w:r>
      <w:proofErr w:type="gramStart"/>
      <w:r w:rsidR="00863602" w:rsidRPr="005609A0">
        <w:rPr>
          <w:szCs w:val="28"/>
        </w:rPr>
        <w:t xml:space="preserve">Памятник природы устанавливается в следующих границах: </w:t>
      </w:r>
      <w:r w:rsidR="00863602" w:rsidRPr="005609A0">
        <w:rPr>
          <w:bCs/>
          <w:szCs w:val="28"/>
        </w:rPr>
        <w:t xml:space="preserve">от характерной точки 1 с географическими координатами </w:t>
      </w:r>
      <w:r w:rsidR="00863602" w:rsidRPr="005609A0">
        <w:rPr>
          <w:szCs w:val="28"/>
        </w:rPr>
        <w:t>52°53'36.9'' северной широты,</w:t>
      </w:r>
      <w:r w:rsidR="00491822" w:rsidRPr="005609A0">
        <w:rPr>
          <w:szCs w:val="28"/>
        </w:rPr>
        <w:t xml:space="preserve"> </w:t>
      </w:r>
      <w:r w:rsidR="00863602" w:rsidRPr="005609A0">
        <w:rPr>
          <w:szCs w:val="28"/>
        </w:rPr>
        <w:t xml:space="preserve">158°41'13.7'' восточной долготы, </w:t>
      </w:r>
      <w:r w:rsidR="00773BBA">
        <w:rPr>
          <w:szCs w:val="28"/>
        </w:rPr>
        <w:t xml:space="preserve">соответствующей крайней </w:t>
      </w:r>
      <w:r w:rsidR="00863602" w:rsidRPr="005609A0">
        <w:rPr>
          <w:szCs w:val="28"/>
        </w:rPr>
        <w:t xml:space="preserve">северо-западной </w:t>
      </w:r>
      <w:r w:rsidR="00853444">
        <w:rPr>
          <w:szCs w:val="28"/>
        </w:rPr>
        <w:t>точке границы</w:t>
      </w:r>
      <w:r w:rsidR="00863602" w:rsidRPr="005609A0">
        <w:rPr>
          <w:szCs w:val="28"/>
        </w:rPr>
        <w:t>,</w:t>
      </w:r>
      <w:r w:rsidR="003D1EC7" w:rsidRPr="005609A0">
        <w:rPr>
          <w:szCs w:val="28"/>
        </w:rPr>
        <w:t xml:space="preserve"> </w:t>
      </w:r>
      <w:r w:rsidR="00864CCF">
        <w:rPr>
          <w:szCs w:val="28"/>
        </w:rPr>
        <w:t xml:space="preserve">линия границы </w:t>
      </w:r>
      <w:r w:rsidR="00863602" w:rsidRPr="005609A0">
        <w:rPr>
          <w:bCs/>
          <w:szCs w:val="28"/>
        </w:rPr>
        <w:t xml:space="preserve">проходит </w:t>
      </w:r>
      <w:r w:rsidR="00864CCF">
        <w:rPr>
          <w:bCs/>
          <w:szCs w:val="28"/>
        </w:rPr>
        <w:t xml:space="preserve">по окружности </w:t>
      </w:r>
      <w:r w:rsidR="00863602" w:rsidRPr="005609A0">
        <w:rPr>
          <w:bCs/>
          <w:szCs w:val="28"/>
        </w:rPr>
        <w:t xml:space="preserve">в общем северо-восточном, восточном, южном и юго-западном направлениях </w:t>
      </w:r>
      <w:r w:rsidR="00863602" w:rsidRPr="005609A0">
        <w:rPr>
          <w:szCs w:val="28"/>
        </w:rPr>
        <w:t xml:space="preserve">на </w:t>
      </w:r>
      <w:r w:rsidR="00744753">
        <w:rPr>
          <w:szCs w:val="28"/>
        </w:rPr>
        <w:t xml:space="preserve">протяжении </w:t>
      </w:r>
      <w:r w:rsidR="00863602" w:rsidRPr="005609A0">
        <w:rPr>
          <w:szCs w:val="28"/>
        </w:rPr>
        <w:t>113</w:t>
      </w:r>
      <w:r w:rsidR="00864CCF">
        <w:rPr>
          <w:szCs w:val="28"/>
        </w:rPr>
        <w:t>,0</w:t>
      </w:r>
      <w:r w:rsidR="00863602" w:rsidRPr="005609A0">
        <w:rPr>
          <w:szCs w:val="28"/>
        </w:rPr>
        <w:t xml:space="preserve"> м</w:t>
      </w:r>
      <w:r w:rsidR="00863602" w:rsidRPr="005609A0">
        <w:rPr>
          <w:bCs/>
          <w:szCs w:val="28"/>
        </w:rPr>
        <w:t xml:space="preserve"> по </w:t>
      </w:r>
      <w:r w:rsidR="00864CCF">
        <w:rPr>
          <w:bCs/>
          <w:szCs w:val="28"/>
        </w:rPr>
        <w:t>подошве скал</w:t>
      </w:r>
      <w:r w:rsidR="00853444">
        <w:rPr>
          <w:bCs/>
          <w:szCs w:val="28"/>
        </w:rPr>
        <w:t>,</w:t>
      </w:r>
      <w:r w:rsidR="00864CCF">
        <w:rPr>
          <w:bCs/>
          <w:szCs w:val="28"/>
        </w:rPr>
        <w:t xml:space="preserve"> по </w:t>
      </w:r>
      <w:r w:rsidR="00863602" w:rsidRPr="005609A0">
        <w:rPr>
          <w:bCs/>
          <w:szCs w:val="28"/>
        </w:rPr>
        <w:t>урезу воды в период максимального отлива</w:t>
      </w:r>
      <w:r w:rsidR="00853444">
        <w:rPr>
          <w:bCs/>
          <w:szCs w:val="28"/>
        </w:rPr>
        <w:t>,</w:t>
      </w:r>
      <w:r w:rsidR="00863602" w:rsidRPr="005609A0">
        <w:rPr>
          <w:bCs/>
          <w:szCs w:val="28"/>
        </w:rPr>
        <w:t xml:space="preserve"> </w:t>
      </w:r>
      <w:r w:rsidR="00824D84" w:rsidRPr="005609A0">
        <w:rPr>
          <w:bCs/>
          <w:szCs w:val="28"/>
        </w:rPr>
        <w:t>через характерные точки 2</w:t>
      </w:r>
      <w:r w:rsidR="003B6D83">
        <w:rPr>
          <w:bCs/>
          <w:szCs w:val="28"/>
        </w:rPr>
        <w:t xml:space="preserve"> – </w:t>
      </w:r>
      <w:r w:rsidR="00824D84" w:rsidRPr="005609A0">
        <w:rPr>
          <w:bCs/>
          <w:szCs w:val="28"/>
        </w:rPr>
        <w:t>5</w:t>
      </w:r>
      <w:proofErr w:type="gramEnd"/>
      <w:r w:rsidR="00824D84" w:rsidRPr="005609A0">
        <w:rPr>
          <w:bCs/>
          <w:szCs w:val="28"/>
        </w:rPr>
        <w:t xml:space="preserve"> </w:t>
      </w:r>
      <w:r w:rsidR="00863602" w:rsidRPr="005609A0">
        <w:rPr>
          <w:bCs/>
          <w:szCs w:val="28"/>
        </w:rPr>
        <w:t xml:space="preserve">до характерной точки 6 с географическими координатами </w:t>
      </w:r>
      <w:r w:rsidR="00863602" w:rsidRPr="005609A0">
        <w:rPr>
          <w:szCs w:val="28"/>
        </w:rPr>
        <w:t>52°53'35.4'' северной широты,</w:t>
      </w:r>
      <w:r w:rsidR="00491822" w:rsidRPr="005609A0">
        <w:rPr>
          <w:szCs w:val="28"/>
        </w:rPr>
        <w:t xml:space="preserve"> </w:t>
      </w:r>
      <w:r w:rsidR="00863602" w:rsidRPr="005609A0">
        <w:rPr>
          <w:szCs w:val="28"/>
        </w:rPr>
        <w:t>158°41'14.9'' восточной долготы</w:t>
      </w:r>
      <w:r w:rsidR="00773BBA">
        <w:rPr>
          <w:szCs w:val="28"/>
        </w:rPr>
        <w:t xml:space="preserve">, соответствующей крайней южной точке границы; </w:t>
      </w:r>
      <w:proofErr w:type="gramStart"/>
      <w:r w:rsidR="00773BBA">
        <w:rPr>
          <w:szCs w:val="28"/>
        </w:rPr>
        <w:t>далее</w:t>
      </w:r>
      <w:r w:rsidR="00863602" w:rsidRPr="005609A0">
        <w:rPr>
          <w:szCs w:val="28"/>
        </w:rPr>
        <w:t xml:space="preserve"> от характерной точки 6 </w:t>
      </w:r>
      <w:r w:rsidR="00863602" w:rsidRPr="005609A0">
        <w:rPr>
          <w:bCs/>
          <w:szCs w:val="28"/>
        </w:rPr>
        <w:t xml:space="preserve">граница </w:t>
      </w:r>
      <w:r w:rsidR="00863602" w:rsidRPr="005609A0">
        <w:rPr>
          <w:szCs w:val="28"/>
        </w:rPr>
        <w:t xml:space="preserve">проходит в северо-западном и северном направлениях </w:t>
      </w:r>
      <w:r w:rsidR="00853444">
        <w:rPr>
          <w:szCs w:val="28"/>
        </w:rPr>
        <w:t xml:space="preserve">также по окружности </w:t>
      </w:r>
      <w:r w:rsidR="00863602" w:rsidRPr="005609A0">
        <w:rPr>
          <w:szCs w:val="28"/>
        </w:rPr>
        <w:t xml:space="preserve">на </w:t>
      </w:r>
      <w:r w:rsidR="00744753">
        <w:rPr>
          <w:szCs w:val="28"/>
        </w:rPr>
        <w:t>протяжении</w:t>
      </w:r>
      <w:r w:rsidR="00863602" w:rsidRPr="005609A0">
        <w:rPr>
          <w:szCs w:val="28"/>
        </w:rPr>
        <w:t xml:space="preserve"> 65</w:t>
      </w:r>
      <w:r w:rsidR="00853444">
        <w:rPr>
          <w:szCs w:val="28"/>
        </w:rPr>
        <w:t>,0</w:t>
      </w:r>
      <w:r w:rsidR="00863602" w:rsidRPr="005609A0">
        <w:rPr>
          <w:szCs w:val="28"/>
        </w:rPr>
        <w:t xml:space="preserve"> м </w:t>
      </w:r>
      <w:r w:rsidR="00853444">
        <w:rPr>
          <w:szCs w:val="28"/>
        </w:rPr>
        <w:t xml:space="preserve">по подошве скал, </w:t>
      </w:r>
      <w:r w:rsidR="00863602" w:rsidRPr="005609A0">
        <w:rPr>
          <w:szCs w:val="28"/>
        </w:rPr>
        <w:t xml:space="preserve">по урезу воды </w:t>
      </w:r>
      <w:r w:rsidR="005609A0" w:rsidRPr="005609A0">
        <w:rPr>
          <w:bCs/>
          <w:szCs w:val="28"/>
        </w:rPr>
        <w:t>в период максимального отлива</w:t>
      </w:r>
      <w:r w:rsidR="00853444">
        <w:rPr>
          <w:bCs/>
          <w:szCs w:val="28"/>
        </w:rPr>
        <w:t>,</w:t>
      </w:r>
      <w:r w:rsidR="005609A0" w:rsidRPr="005609A0">
        <w:rPr>
          <w:szCs w:val="28"/>
        </w:rPr>
        <w:t xml:space="preserve"> </w:t>
      </w:r>
      <w:r w:rsidR="00D442B7" w:rsidRPr="005609A0">
        <w:rPr>
          <w:szCs w:val="28"/>
        </w:rPr>
        <w:t>через характерные точки 7</w:t>
      </w:r>
      <w:r w:rsidR="00EB24A7">
        <w:rPr>
          <w:szCs w:val="28"/>
        </w:rPr>
        <w:t xml:space="preserve"> – </w:t>
      </w:r>
      <w:r w:rsidR="00D442B7" w:rsidRPr="005609A0">
        <w:rPr>
          <w:szCs w:val="28"/>
        </w:rPr>
        <w:t xml:space="preserve">8 </w:t>
      </w:r>
      <w:r w:rsidR="00863602" w:rsidRPr="005609A0">
        <w:rPr>
          <w:szCs w:val="28"/>
        </w:rPr>
        <w:t>до характерной точки 1, где и замыкается.</w:t>
      </w:r>
      <w:proofErr w:type="gramEnd"/>
    </w:p>
    <w:p w:rsidR="00863602" w:rsidRPr="00863602" w:rsidRDefault="00863602" w:rsidP="00524966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2.</w:t>
      </w:r>
      <w:r w:rsidR="003F1B82">
        <w:rPr>
          <w:bCs/>
          <w:szCs w:val="28"/>
        </w:rPr>
        <w:t>3</w:t>
      </w:r>
      <w:r>
        <w:rPr>
          <w:bCs/>
          <w:szCs w:val="28"/>
        </w:rPr>
        <w:t xml:space="preserve">. </w:t>
      </w:r>
      <w:r w:rsidRPr="00863602">
        <w:rPr>
          <w:bCs/>
          <w:szCs w:val="28"/>
        </w:rPr>
        <w:t>Географические координаты центральной точки Памятника природы: 52</w:t>
      </w:r>
      <w:r w:rsidRPr="00863602">
        <w:rPr>
          <w:color w:val="000000"/>
          <w:szCs w:val="28"/>
        </w:rPr>
        <w:t>°</w:t>
      </w:r>
      <w:r w:rsidRPr="00863602">
        <w:rPr>
          <w:bCs/>
          <w:szCs w:val="28"/>
        </w:rPr>
        <w:t>53</w:t>
      </w:r>
      <w:r w:rsidRPr="00863602">
        <w:rPr>
          <w:szCs w:val="28"/>
        </w:rPr>
        <w:t>'</w:t>
      </w:r>
      <w:r w:rsidRPr="00863602">
        <w:rPr>
          <w:bCs/>
          <w:szCs w:val="28"/>
        </w:rPr>
        <w:t>36</w:t>
      </w:r>
      <w:r w:rsidRPr="00863602">
        <w:rPr>
          <w:color w:val="000000"/>
          <w:szCs w:val="28"/>
        </w:rPr>
        <w:t>''</w:t>
      </w:r>
      <w:r w:rsidR="00491822">
        <w:rPr>
          <w:color w:val="000000"/>
          <w:szCs w:val="28"/>
        </w:rPr>
        <w:t xml:space="preserve"> </w:t>
      </w:r>
      <w:r w:rsidRPr="00863602">
        <w:rPr>
          <w:color w:val="000000"/>
          <w:szCs w:val="28"/>
        </w:rPr>
        <w:t>северной широты</w:t>
      </w:r>
      <w:r w:rsidRPr="00863602">
        <w:rPr>
          <w:bCs/>
          <w:szCs w:val="28"/>
        </w:rPr>
        <w:t>, 158</w:t>
      </w:r>
      <w:r w:rsidRPr="00863602">
        <w:rPr>
          <w:color w:val="000000"/>
          <w:szCs w:val="28"/>
        </w:rPr>
        <w:t>°</w:t>
      </w:r>
      <w:r w:rsidRPr="00863602">
        <w:rPr>
          <w:bCs/>
          <w:szCs w:val="28"/>
        </w:rPr>
        <w:t>41</w:t>
      </w:r>
      <w:r w:rsidRPr="00863602">
        <w:rPr>
          <w:szCs w:val="28"/>
        </w:rPr>
        <w:t>'</w:t>
      </w:r>
      <w:r w:rsidRPr="00863602">
        <w:rPr>
          <w:bCs/>
          <w:szCs w:val="28"/>
        </w:rPr>
        <w:t>09</w:t>
      </w:r>
      <w:r w:rsidRPr="00863602">
        <w:rPr>
          <w:szCs w:val="28"/>
        </w:rPr>
        <w:t xml:space="preserve">'' </w:t>
      </w:r>
      <w:r w:rsidRPr="00863602">
        <w:rPr>
          <w:bCs/>
          <w:szCs w:val="28"/>
        </w:rPr>
        <w:t>восточной долготы.</w:t>
      </w:r>
    </w:p>
    <w:p w:rsidR="00013E3B" w:rsidRDefault="00013E3B" w:rsidP="00433EF0">
      <w:pPr>
        <w:jc w:val="center"/>
        <w:rPr>
          <w:rFonts w:cs="Times New Roman"/>
          <w:szCs w:val="28"/>
        </w:rPr>
      </w:pPr>
    </w:p>
    <w:p w:rsidR="00F31D01" w:rsidRPr="00F31D01" w:rsidRDefault="00F70AD6" w:rsidP="00433EF0">
      <w:pPr>
        <w:pStyle w:val="aff1"/>
        <w:suppressAutoHyphens w:val="0"/>
        <w:ind w:left="0"/>
        <w:jc w:val="center"/>
        <w:rPr>
          <w:szCs w:val="28"/>
        </w:rPr>
      </w:pPr>
      <w:r>
        <w:rPr>
          <w:szCs w:val="28"/>
        </w:rPr>
        <w:t>3</w:t>
      </w:r>
      <w:r w:rsidR="00F31D01">
        <w:rPr>
          <w:szCs w:val="28"/>
        </w:rPr>
        <w:t xml:space="preserve">. </w:t>
      </w:r>
      <w:r w:rsidR="004E7B19" w:rsidRPr="00F31D01">
        <w:rPr>
          <w:szCs w:val="28"/>
        </w:rPr>
        <w:t>Режим особой охраны и использования территории</w:t>
      </w:r>
    </w:p>
    <w:p w:rsidR="0040782D" w:rsidRDefault="004E7B19" w:rsidP="00433EF0">
      <w:pPr>
        <w:pStyle w:val="aff1"/>
        <w:suppressAutoHyphens w:val="0"/>
        <w:ind w:left="0"/>
        <w:jc w:val="center"/>
        <w:rPr>
          <w:szCs w:val="28"/>
        </w:rPr>
      </w:pPr>
      <w:r w:rsidRPr="00F31D01">
        <w:rPr>
          <w:szCs w:val="28"/>
        </w:rPr>
        <w:t>Памятника природы</w:t>
      </w:r>
    </w:p>
    <w:p w:rsidR="001C5F5A" w:rsidRDefault="001C5F5A" w:rsidP="00433EF0">
      <w:pPr>
        <w:pStyle w:val="aff1"/>
        <w:suppressAutoHyphens w:val="0"/>
        <w:ind w:left="0"/>
        <w:jc w:val="center"/>
        <w:rPr>
          <w:szCs w:val="28"/>
        </w:rPr>
      </w:pPr>
    </w:p>
    <w:p w:rsidR="00B977FC" w:rsidRDefault="00B977FC" w:rsidP="00524966">
      <w:pPr>
        <w:pStyle w:val="aff1"/>
        <w:numPr>
          <w:ilvl w:val="1"/>
          <w:numId w:val="15"/>
        </w:numPr>
        <w:suppressAutoHyphens w:val="0"/>
        <w:ind w:left="0" w:firstLine="709"/>
        <w:jc w:val="both"/>
        <w:rPr>
          <w:szCs w:val="28"/>
        </w:rPr>
      </w:pPr>
      <w:r w:rsidRPr="000F5668">
        <w:rPr>
          <w:szCs w:val="28"/>
        </w:rPr>
        <w:t>На территории Памятника природы запрещается</w:t>
      </w:r>
      <w:r w:rsidR="00FD68A1">
        <w:rPr>
          <w:szCs w:val="28"/>
        </w:rPr>
        <w:t xml:space="preserve"> </w:t>
      </w:r>
      <w:r w:rsidR="00761515">
        <w:rPr>
          <w:szCs w:val="28"/>
        </w:rPr>
        <w:t xml:space="preserve">всякая </w:t>
      </w:r>
      <w:r w:rsidRPr="00B977FC">
        <w:rPr>
          <w:szCs w:val="28"/>
        </w:rPr>
        <w:t xml:space="preserve">деятельность, </w:t>
      </w:r>
      <w:r w:rsidR="00880B21">
        <w:rPr>
          <w:szCs w:val="28"/>
        </w:rPr>
        <w:t>влекущая за собой нарушение сохранности Памятника природы, в том числе</w:t>
      </w:r>
      <w:r w:rsidRPr="00B977FC">
        <w:rPr>
          <w:szCs w:val="28"/>
        </w:rPr>
        <w:t>:</w:t>
      </w:r>
    </w:p>
    <w:p w:rsidR="0062397B" w:rsidRDefault="00C814AB" w:rsidP="000256FC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814AB">
        <w:rPr>
          <w:szCs w:val="28"/>
        </w:rPr>
        <w:t>использование земельных участков для целей, не связанных с целями создания Памятника приро</w:t>
      </w:r>
      <w:r w:rsidR="00E44B49">
        <w:rPr>
          <w:szCs w:val="28"/>
        </w:rPr>
        <w:t>ды</w:t>
      </w:r>
      <w:r w:rsidRPr="00C814AB">
        <w:rPr>
          <w:szCs w:val="28"/>
        </w:rPr>
        <w:t>;</w:t>
      </w:r>
    </w:p>
    <w:p w:rsidR="0062397B" w:rsidRPr="00430D01" w:rsidRDefault="000256FC" w:rsidP="000256FC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30D01">
        <w:rPr>
          <w:szCs w:val="28"/>
        </w:rPr>
        <w:t xml:space="preserve">строительство, реконструкция, капитальный ремонт объектов </w:t>
      </w:r>
      <w:r w:rsidR="00C922AB">
        <w:rPr>
          <w:szCs w:val="28"/>
        </w:rPr>
        <w:t xml:space="preserve">капитального </w:t>
      </w:r>
      <w:r w:rsidRPr="00430D01">
        <w:rPr>
          <w:szCs w:val="28"/>
        </w:rPr>
        <w:t>строительства;</w:t>
      </w:r>
    </w:p>
    <w:p w:rsidR="0062397B" w:rsidRPr="00430D01" w:rsidRDefault="0028144E" w:rsidP="00524966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30D01">
        <w:rPr>
          <w:szCs w:val="28"/>
        </w:rPr>
        <w:t>деятельность, влекущая за собой нарушение, повреждение, уничтожение природного комплекса, в том числе</w:t>
      </w:r>
      <w:r w:rsidR="00346B7C" w:rsidRPr="00430D01">
        <w:rPr>
          <w:szCs w:val="28"/>
        </w:rPr>
        <w:t xml:space="preserve"> </w:t>
      </w:r>
      <w:r w:rsidR="009B5B41" w:rsidRPr="00430D01">
        <w:rPr>
          <w:szCs w:val="28"/>
        </w:rPr>
        <w:t>нарушение исторически сложившегося ландшафта</w:t>
      </w:r>
      <w:r w:rsidRPr="00430D01">
        <w:rPr>
          <w:szCs w:val="28"/>
        </w:rPr>
        <w:t>, почвенного и растительного покрова,</w:t>
      </w:r>
      <w:r w:rsidR="009B5B41" w:rsidRPr="00430D01">
        <w:rPr>
          <w:szCs w:val="28"/>
        </w:rPr>
        <w:t xml:space="preserve"> </w:t>
      </w:r>
      <w:r w:rsidR="006C7898" w:rsidRPr="00430D01">
        <w:rPr>
          <w:szCs w:val="28"/>
        </w:rPr>
        <w:t xml:space="preserve">мест обитаний (произрастаний) видов животных и растений, иных организмов, занесенных в Красную книгу Российской Федерации и Красную книгу Камчатского края, </w:t>
      </w:r>
      <w:r w:rsidR="009B5B41" w:rsidRPr="00430D01">
        <w:rPr>
          <w:szCs w:val="28"/>
        </w:rPr>
        <w:t>мест гнездований морских колониальных птиц</w:t>
      </w:r>
      <w:r w:rsidRPr="00430D01">
        <w:rPr>
          <w:szCs w:val="28"/>
        </w:rPr>
        <w:t>;</w:t>
      </w:r>
    </w:p>
    <w:p w:rsidR="00907540" w:rsidRPr="00430D01" w:rsidRDefault="00907540" w:rsidP="00182831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30D01">
        <w:rPr>
          <w:szCs w:val="28"/>
        </w:rPr>
        <w:t>деятельность, ведущая к усилению фактора беспокойства охраняемы</w:t>
      </w:r>
      <w:r w:rsidR="00A04648" w:rsidRPr="00430D01">
        <w:rPr>
          <w:szCs w:val="28"/>
        </w:rPr>
        <w:t>х объектов животного мира;</w:t>
      </w:r>
    </w:p>
    <w:p w:rsidR="00D857BB" w:rsidRPr="00430D01" w:rsidRDefault="00854ADE" w:rsidP="00182831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ind w:left="0" w:firstLine="709"/>
        <w:jc w:val="both"/>
        <w:rPr>
          <w:szCs w:val="28"/>
        </w:rPr>
      </w:pPr>
      <w:r w:rsidRPr="00430D01">
        <w:rPr>
          <w:szCs w:val="28"/>
        </w:rPr>
        <w:t>все виды охоты</w:t>
      </w:r>
      <w:r w:rsidR="00D857BB" w:rsidRPr="00430D01">
        <w:rPr>
          <w:szCs w:val="28"/>
        </w:rPr>
        <w:t>;</w:t>
      </w:r>
    </w:p>
    <w:p w:rsidR="00C50673" w:rsidRPr="00430D01" w:rsidRDefault="00C50673" w:rsidP="00182831">
      <w:pPr>
        <w:pStyle w:val="aff1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30D01">
        <w:rPr>
          <w:szCs w:val="28"/>
        </w:rPr>
        <w:t xml:space="preserve">интродукция, гибридизация объектов животного мира; </w:t>
      </w:r>
    </w:p>
    <w:p w:rsidR="00DB6E58" w:rsidRPr="00430D01" w:rsidRDefault="00DB6E58" w:rsidP="00182831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30D01">
        <w:rPr>
          <w:szCs w:val="28"/>
        </w:rPr>
        <w:t>проведение взрывных работ;</w:t>
      </w:r>
    </w:p>
    <w:p w:rsidR="006C7898" w:rsidRPr="00430D01" w:rsidRDefault="006C7898" w:rsidP="00182831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30D01">
        <w:rPr>
          <w:szCs w:val="28"/>
        </w:rPr>
        <w:t>проведение дноуглубительных и других работ, связанных с изменением дна</w:t>
      </w:r>
      <w:r w:rsidR="00182831" w:rsidRPr="00430D01">
        <w:rPr>
          <w:szCs w:val="28"/>
        </w:rPr>
        <w:t xml:space="preserve"> и</w:t>
      </w:r>
      <w:r w:rsidRPr="00430D01">
        <w:rPr>
          <w:szCs w:val="28"/>
        </w:rPr>
        <w:t xml:space="preserve"> берегов водного объектов, за исключением случаев ликвидации и предупреждения чрезвычайных ситуаций</w:t>
      </w:r>
      <w:r w:rsidR="00182831" w:rsidRPr="00430D01">
        <w:rPr>
          <w:szCs w:val="28"/>
        </w:rPr>
        <w:t>;</w:t>
      </w:r>
    </w:p>
    <w:p w:rsidR="00510837" w:rsidRPr="00430D01" w:rsidRDefault="006A17C5" w:rsidP="00182831">
      <w:pPr>
        <w:pStyle w:val="aff1"/>
        <w:numPr>
          <w:ilvl w:val="0"/>
          <w:numId w:val="13"/>
        </w:numPr>
        <w:tabs>
          <w:tab w:val="left" w:pos="1134"/>
        </w:tabs>
        <w:autoSpaceDE w:val="0"/>
        <w:ind w:left="0" w:firstLine="709"/>
        <w:jc w:val="both"/>
        <w:rPr>
          <w:szCs w:val="28"/>
        </w:rPr>
      </w:pPr>
      <w:r w:rsidRPr="00430D01">
        <w:rPr>
          <w:szCs w:val="28"/>
        </w:rPr>
        <w:t xml:space="preserve">накопление, </w:t>
      </w:r>
      <w:r w:rsidR="00182831" w:rsidRPr="00430D01">
        <w:rPr>
          <w:szCs w:val="28"/>
        </w:rPr>
        <w:t xml:space="preserve">размещение, </w:t>
      </w:r>
      <w:r w:rsidR="00510837" w:rsidRPr="00430D01">
        <w:rPr>
          <w:szCs w:val="28"/>
        </w:rPr>
        <w:t xml:space="preserve">захоронение, сжигание отходов производства и потребления; </w:t>
      </w:r>
    </w:p>
    <w:p w:rsidR="00182831" w:rsidRPr="00430D01" w:rsidRDefault="00182831" w:rsidP="00182831">
      <w:pPr>
        <w:pStyle w:val="aff1"/>
        <w:numPr>
          <w:ilvl w:val="0"/>
          <w:numId w:val="13"/>
        </w:numPr>
        <w:tabs>
          <w:tab w:val="left" w:pos="1134"/>
        </w:tabs>
        <w:autoSpaceDE w:val="0"/>
        <w:ind w:left="0" w:firstLine="709"/>
        <w:jc w:val="both"/>
        <w:rPr>
          <w:szCs w:val="28"/>
        </w:rPr>
      </w:pPr>
      <w:r w:rsidRPr="00430D01">
        <w:rPr>
          <w:szCs w:val="28"/>
        </w:rPr>
        <w:t xml:space="preserve">все виды туризма и рекреации, в том числе высадка </w:t>
      </w:r>
      <w:r w:rsidR="00C45581" w:rsidRPr="00430D01">
        <w:rPr>
          <w:szCs w:val="28"/>
        </w:rPr>
        <w:t xml:space="preserve">на скалы </w:t>
      </w:r>
      <w:r w:rsidRPr="00430D01">
        <w:rPr>
          <w:szCs w:val="28"/>
        </w:rPr>
        <w:t xml:space="preserve">с плавательных средств, размещение некапитальных </w:t>
      </w:r>
      <w:r w:rsidR="005501ED" w:rsidRPr="00430D01">
        <w:rPr>
          <w:szCs w:val="28"/>
        </w:rPr>
        <w:t>строений и сооружений</w:t>
      </w:r>
      <w:r w:rsidRPr="00430D01">
        <w:rPr>
          <w:szCs w:val="28"/>
        </w:rPr>
        <w:t>,</w:t>
      </w:r>
      <w:r w:rsidR="00C45581" w:rsidRPr="00430D01">
        <w:rPr>
          <w:szCs w:val="28"/>
        </w:rPr>
        <w:t xml:space="preserve"> нахождение на скалах;</w:t>
      </w:r>
    </w:p>
    <w:p w:rsidR="00C814AB" w:rsidRPr="00430D01" w:rsidRDefault="00182831" w:rsidP="00182831">
      <w:pPr>
        <w:pStyle w:val="aff1"/>
        <w:suppressAutoHyphens w:val="0"/>
        <w:ind w:left="0" w:firstLine="709"/>
        <w:jc w:val="both"/>
        <w:rPr>
          <w:szCs w:val="28"/>
        </w:rPr>
      </w:pPr>
      <w:r w:rsidRPr="00430D01">
        <w:rPr>
          <w:szCs w:val="28"/>
        </w:rPr>
        <w:t>1</w:t>
      </w:r>
      <w:r w:rsidR="00C45581" w:rsidRPr="00430D01">
        <w:rPr>
          <w:szCs w:val="28"/>
        </w:rPr>
        <w:t>1</w:t>
      </w:r>
      <w:r w:rsidR="004D7478" w:rsidRPr="00430D01">
        <w:rPr>
          <w:szCs w:val="28"/>
        </w:rPr>
        <w:t xml:space="preserve">) </w:t>
      </w:r>
      <w:r w:rsidR="00C45581" w:rsidRPr="00430D01">
        <w:rPr>
          <w:szCs w:val="28"/>
        </w:rPr>
        <w:t>уничтожение или повреждение аншлагов и других информационных знаков и указателей, нанесение на скалы и информационные знаки самовольных надписей.</w:t>
      </w:r>
    </w:p>
    <w:p w:rsidR="005E5D88" w:rsidRPr="00430D01" w:rsidRDefault="005E5D88" w:rsidP="0052565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30D01">
        <w:rPr>
          <w:szCs w:val="28"/>
        </w:rPr>
        <w:t>3.2</w:t>
      </w:r>
      <w:r w:rsidR="00525654" w:rsidRPr="00430D01">
        <w:rPr>
          <w:szCs w:val="28"/>
        </w:rPr>
        <w:t>. Основным видом разрешенного использования земельных участков, расположенных в границах Памятника природы, является деятельность по особой охране и изучению природы (код 9.0).</w:t>
      </w:r>
    </w:p>
    <w:p w:rsidR="009C4E8A" w:rsidRPr="00430D01" w:rsidRDefault="00E81F63" w:rsidP="00524966">
      <w:pPr>
        <w:ind w:firstLine="709"/>
        <w:jc w:val="both"/>
        <w:rPr>
          <w:szCs w:val="28"/>
        </w:rPr>
      </w:pPr>
      <w:r w:rsidRPr="00430D01">
        <w:rPr>
          <w:szCs w:val="28"/>
        </w:rPr>
        <w:t>3</w:t>
      </w:r>
      <w:r w:rsidR="00EA7DE5" w:rsidRPr="00430D01">
        <w:rPr>
          <w:szCs w:val="28"/>
        </w:rPr>
        <w:t>.</w:t>
      </w:r>
      <w:r w:rsidR="005E5D88" w:rsidRPr="00430D01">
        <w:rPr>
          <w:szCs w:val="28"/>
        </w:rPr>
        <w:t>3</w:t>
      </w:r>
      <w:r w:rsidR="009C4E8A" w:rsidRPr="00430D01">
        <w:rPr>
          <w:szCs w:val="28"/>
        </w:rPr>
        <w:t xml:space="preserve">. На территории </w:t>
      </w:r>
      <w:r w:rsidR="00346B7C" w:rsidRPr="00430D01">
        <w:rPr>
          <w:szCs w:val="28"/>
        </w:rPr>
        <w:t>П</w:t>
      </w:r>
      <w:r w:rsidR="009C4E8A" w:rsidRPr="00430D01">
        <w:rPr>
          <w:szCs w:val="28"/>
        </w:rPr>
        <w:t xml:space="preserve">амятника природы </w:t>
      </w:r>
      <w:r w:rsidR="00DE3600" w:rsidRPr="00430D01">
        <w:rPr>
          <w:szCs w:val="28"/>
        </w:rPr>
        <w:t>разрешаются следующие виды деятельности</w:t>
      </w:r>
      <w:r w:rsidR="009C4E8A" w:rsidRPr="00430D01">
        <w:rPr>
          <w:szCs w:val="28"/>
        </w:rPr>
        <w:t>:</w:t>
      </w:r>
      <w:r w:rsidR="009C4E8A" w:rsidRPr="00430D01">
        <w:rPr>
          <w:szCs w:val="28"/>
        </w:rPr>
        <w:tab/>
      </w:r>
    </w:p>
    <w:p w:rsidR="00F740C4" w:rsidRPr="00430D01" w:rsidRDefault="00F740C4" w:rsidP="00524966">
      <w:pPr>
        <w:pStyle w:val="ConsPlusNonformat"/>
        <w:widowControl/>
        <w:numPr>
          <w:ilvl w:val="0"/>
          <w:numId w:val="12"/>
        </w:numPr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D01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научно-исследовательская деятельность, направленная на изучение биологического и ландшафтного разнообразия, динамики и структуры природных комплексов и объектов, включая сбор зоологических, ботанических, минералогических и палеонтологических коллекций в порядке, установленном законодательством Российской Федерации;</w:t>
      </w:r>
    </w:p>
    <w:p w:rsidR="009C4E8A" w:rsidRPr="00430D01" w:rsidRDefault="009C4E8A" w:rsidP="00524966">
      <w:pPr>
        <w:pStyle w:val="ConsPlusNonformat"/>
        <w:widowControl/>
        <w:numPr>
          <w:ilvl w:val="0"/>
          <w:numId w:val="12"/>
        </w:numPr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D01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окружающей среды (экологический мониторинг);</w:t>
      </w:r>
    </w:p>
    <w:p w:rsidR="009C4E8A" w:rsidRDefault="009C4E8A" w:rsidP="00524966">
      <w:pPr>
        <w:ind w:firstLine="709"/>
        <w:jc w:val="both"/>
        <w:rPr>
          <w:szCs w:val="28"/>
        </w:rPr>
      </w:pPr>
      <w:r w:rsidRPr="00430D01">
        <w:rPr>
          <w:szCs w:val="28"/>
        </w:rPr>
        <w:t>3)</w:t>
      </w:r>
      <w:r w:rsidR="00161C73" w:rsidRPr="00430D01">
        <w:rPr>
          <w:szCs w:val="28"/>
        </w:rPr>
        <w:t xml:space="preserve"> проведение мероприятий, направленных на сохранение, восстановление и поддержание в разновесном состоянии островной экосистемы, в том числе мероприятий по сохранению и восстановлению ключевых мест обитаний (произрастания) объектов животного и растительного мира, нуждающихся в особых мерах охраны</w:t>
      </w:r>
    </w:p>
    <w:p w:rsidR="00161C73" w:rsidRPr="00161C73" w:rsidRDefault="00161C73" w:rsidP="00161C73">
      <w:pPr>
        <w:ind w:firstLine="709"/>
        <w:jc w:val="both"/>
        <w:rPr>
          <w:szCs w:val="28"/>
        </w:rPr>
      </w:pPr>
      <w:r w:rsidRPr="00161C73">
        <w:rPr>
          <w:szCs w:val="28"/>
        </w:rPr>
        <w:t xml:space="preserve">4) эколого-просветительская деятельность; </w:t>
      </w:r>
    </w:p>
    <w:p w:rsidR="00695B8E" w:rsidRDefault="00C95A6F" w:rsidP="00161C7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161C73" w:rsidRPr="00161C73">
        <w:rPr>
          <w:szCs w:val="28"/>
        </w:rPr>
        <w:t>) проведение фото-, ауди</w:t>
      </w:r>
      <w:proofErr w:type="gramStart"/>
      <w:r w:rsidR="00161C73" w:rsidRPr="00161C73">
        <w:rPr>
          <w:szCs w:val="28"/>
        </w:rPr>
        <w:t>о-</w:t>
      </w:r>
      <w:proofErr w:type="gramEnd"/>
      <w:r w:rsidR="00161C73" w:rsidRPr="00161C73">
        <w:rPr>
          <w:szCs w:val="28"/>
        </w:rPr>
        <w:t xml:space="preserve"> и видеосъемки.</w:t>
      </w:r>
    </w:p>
    <w:p w:rsidR="00695B8E" w:rsidRDefault="00695B8E" w:rsidP="00524966">
      <w:pPr>
        <w:ind w:firstLine="709"/>
        <w:jc w:val="both"/>
        <w:rPr>
          <w:szCs w:val="28"/>
        </w:rPr>
      </w:pPr>
    </w:p>
    <w:p w:rsidR="00695B8E" w:rsidRDefault="00695B8E" w:rsidP="00524966">
      <w:pPr>
        <w:ind w:firstLine="709"/>
        <w:jc w:val="both"/>
        <w:rPr>
          <w:szCs w:val="28"/>
        </w:rPr>
      </w:pPr>
    </w:p>
    <w:p w:rsidR="00524966" w:rsidRDefault="00524966" w:rsidP="00524966">
      <w:pPr>
        <w:ind w:firstLine="709"/>
        <w:jc w:val="both"/>
        <w:rPr>
          <w:szCs w:val="28"/>
        </w:rPr>
      </w:pPr>
    </w:p>
    <w:p w:rsidR="005234A4" w:rsidRDefault="005234A4" w:rsidP="00524966">
      <w:pPr>
        <w:ind w:firstLine="709"/>
        <w:jc w:val="both"/>
        <w:rPr>
          <w:szCs w:val="28"/>
        </w:rPr>
      </w:pPr>
    </w:p>
    <w:p w:rsidR="003B77CF" w:rsidRDefault="00F51004" w:rsidP="003B77CF">
      <w:pPr>
        <w:ind w:left="5670"/>
        <w:jc w:val="both"/>
        <w:rPr>
          <w:rFonts w:cs="Times New Roman"/>
          <w:szCs w:val="28"/>
          <w:lang w:eastAsia="zh-CN"/>
        </w:rPr>
      </w:pPr>
      <w:r>
        <w:rPr>
          <w:rFonts w:cs="Times New Roman"/>
          <w:szCs w:val="28"/>
          <w:lang w:eastAsia="zh-CN"/>
        </w:rPr>
        <w:t>П</w:t>
      </w:r>
      <w:r w:rsidR="003B77CF" w:rsidRPr="004403FC">
        <w:rPr>
          <w:rFonts w:cs="Times New Roman"/>
          <w:szCs w:val="28"/>
          <w:lang w:eastAsia="zh-CN"/>
        </w:rPr>
        <w:t>риложение</w:t>
      </w:r>
      <w:r w:rsidR="003B77CF">
        <w:rPr>
          <w:rFonts w:cs="Times New Roman"/>
          <w:szCs w:val="28"/>
          <w:lang w:eastAsia="zh-CN"/>
        </w:rPr>
        <w:t xml:space="preserve"> 2</w:t>
      </w:r>
      <w:r w:rsidR="003B77CF" w:rsidRPr="004403FC">
        <w:rPr>
          <w:rFonts w:cs="Times New Roman"/>
          <w:szCs w:val="28"/>
          <w:lang w:eastAsia="zh-CN"/>
        </w:rPr>
        <w:t xml:space="preserve"> к постановлению</w:t>
      </w:r>
    </w:p>
    <w:p w:rsidR="003B77CF" w:rsidRDefault="003B77CF" w:rsidP="003B77CF">
      <w:pPr>
        <w:ind w:left="5670"/>
        <w:jc w:val="both"/>
        <w:rPr>
          <w:rFonts w:cs="Times New Roman"/>
          <w:szCs w:val="28"/>
          <w:lang w:eastAsia="zh-CN"/>
        </w:rPr>
      </w:pPr>
      <w:r w:rsidRPr="004403FC">
        <w:rPr>
          <w:rFonts w:cs="Times New Roman"/>
          <w:szCs w:val="28"/>
          <w:lang w:eastAsia="zh-CN"/>
        </w:rPr>
        <w:t>Правительства Камчатского края</w:t>
      </w:r>
      <w:r>
        <w:rPr>
          <w:rFonts w:cs="Times New Roman"/>
          <w:szCs w:val="28"/>
          <w:lang w:eastAsia="zh-CN"/>
        </w:rPr>
        <w:t xml:space="preserve"> </w:t>
      </w:r>
    </w:p>
    <w:p w:rsidR="00524966" w:rsidRPr="00E54540" w:rsidRDefault="003B77CF" w:rsidP="003B77CF">
      <w:pPr>
        <w:ind w:left="5670"/>
        <w:jc w:val="both"/>
        <w:rPr>
          <w:rFonts w:cs="Times New Roman"/>
          <w:szCs w:val="28"/>
        </w:rPr>
      </w:pPr>
      <w:r w:rsidRPr="00E54540">
        <w:rPr>
          <w:rFonts w:cs="Times New Roman"/>
          <w:szCs w:val="28"/>
          <w:lang w:eastAsia="zh-CN"/>
        </w:rPr>
        <w:t xml:space="preserve">от ______________ № _________               </w:t>
      </w:r>
    </w:p>
    <w:p w:rsidR="003E52CF" w:rsidRPr="00E54540" w:rsidRDefault="003E52CF" w:rsidP="00524966">
      <w:pPr>
        <w:spacing w:line="233" w:lineRule="auto"/>
        <w:jc w:val="both"/>
        <w:rPr>
          <w:rFonts w:cs="Times New Roman"/>
          <w:szCs w:val="28"/>
        </w:rPr>
      </w:pPr>
    </w:p>
    <w:p w:rsidR="000F6C45" w:rsidRPr="00E54540" w:rsidRDefault="00B21B88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Графическое о</w:t>
      </w:r>
      <w:r w:rsidR="00F80A33" w:rsidRPr="00E54540">
        <w:rPr>
          <w:rFonts w:cs="Times New Roman"/>
          <w:szCs w:val="28"/>
        </w:rPr>
        <w:t xml:space="preserve">писание местоположения </w:t>
      </w:r>
      <w:r w:rsidR="000C6BD0" w:rsidRPr="00E54540">
        <w:rPr>
          <w:rFonts w:cs="Times New Roman"/>
          <w:szCs w:val="28"/>
        </w:rPr>
        <w:t xml:space="preserve">границ </w:t>
      </w:r>
      <w:r w:rsidR="00082434" w:rsidRPr="00E54540">
        <w:rPr>
          <w:rFonts w:cs="Times New Roman"/>
          <w:szCs w:val="28"/>
        </w:rPr>
        <w:t xml:space="preserve">памятника природы регионального значения </w:t>
      </w:r>
      <w:r w:rsidR="005234A4">
        <w:rPr>
          <w:rFonts w:cs="Times New Roman"/>
          <w:szCs w:val="28"/>
        </w:rPr>
        <w:t>"</w:t>
      </w:r>
      <w:r w:rsidR="00196D91" w:rsidRPr="00E54540">
        <w:rPr>
          <w:rFonts w:eastAsia="Calibri" w:cs="Times New Roman"/>
          <w:szCs w:val="28"/>
        </w:rPr>
        <w:t>Скалы</w:t>
      </w:r>
      <w:proofErr w:type="gramStart"/>
      <w:r w:rsidR="00196D91" w:rsidRPr="00E54540">
        <w:rPr>
          <w:rFonts w:eastAsia="Calibri" w:cs="Times New Roman"/>
          <w:szCs w:val="28"/>
        </w:rPr>
        <w:t xml:space="preserve"> Т</w:t>
      </w:r>
      <w:proofErr w:type="gramEnd"/>
      <w:r w:rsidR="00196D91" w:rsidRPr="00E54540">
        <w:rPr>
          <w:rFonts w:eastAsia="Calibri" w:cs="Times New Roman"/>
          <w:szCs w:val="28"/>
        </w:rPr>
        <w:t>ри брата в Авачинской губе</w:t>
      </w:r>
      <w:r w:rsidR="005234A4">
        <w:rPr>
          <w:rFonts w:cs="Times New Roman"/>
          <w:szCs w:val="28"/>
        </w:rPr>
        <w:t>"</w:t>
      </w:r>
    </w:p>
    <w:p w:rsidR="00F6507C" w:rsidRPr="00E54540" w:rsidRDefault="00F6507C" w:rsidP="00524966">
      <w:pPr>
        <w:jc w:val="center"/>
        <w:rPr>
          <w:rFonts w:cs="Times New Roman"/>
          <w:szCs w:val="28"/>
        </w:rPr>
      </w:pP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Раздел 1. Сведения об объекте</w:t>
      </w: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776"/>
      </w:tblGrid>
      <w:tr w:rsidR="00F6507C" w:rsidRPr="00E54540" w:rsidTr="00E54540">
        <w:trPr>
          <w:trHeight w:val="317"/>
        </w:trPr>
        <w:tc>
          <w:tcPr>
            <w:tcW w:w="9853" w:type="dxa"/>
            <w:gridSpan w:val="3"/>
            <w:shd w:val="clear" w:color="auto" w:fill="auto"/>
            <w:vAlign w:val="center"/>
          </w:tcPr>
          <w:p w:rsidR="00524966" w:rsidRPr="00E54540" w:rsidRDefault="00F6507C" w:rsidP="00524966">
            <w:pPr>
              <w:pStyle w:val="aff1"/>
              <w:tabs>
                <w:tab w:val="left" w:pos="993"/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E54540">
              <w:rPr>
                <w:szCs w:val="28"/>
              </w:rPr>
              <w:t xml:space="preserve">Памятник природы регионального значения </w:t>
            </w:r>
          </w:p>
          <w:p w:rsidR="00F6507C" w:rsidRPr="00E54540" w:rsidRDefault="005234A4" w:rsidP="005234A4">
            <w:pPr>
              <w:pStyle w:val="aff1"/>
              <w:tabs>
                <w:tab w:val="left" w:pos="993"/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5234A4">
              <w:rPr>
                <w:szCs w:val="28"/>
              </w:rPr>
              <w:t>"</w:t>
            </w:r>
            <w:r w:rsidR="00196D91" w:rsidRPr="00E54540">
              <w:rPr>
                <w:szCs w:val="28"/>
              </w:rPr>
              <w:t>Скалы</w:t>
            </w:r>
            <w:proofErr w:type="gramStart"/>
            <w:r w:rsidR="00196D91" w:rsidRPr="00E54540">
              <w:rPr>
                <w:szCs w:val="28"/>
              </w:rPr>
              <w:t xml:space="preserve"> Т</w:t>
            </w:r>
            <w:proofErr w:type="gramEnd"/>
            <w:r w:rsidR="00196D91" w:rsidRPr="00E54540">
              <w:rPr>
                <w:szCs w:val="28"/>
              </w:rPr>
              <w:t>ри брата в Авачинской губе</w:t>
            </w:r>
            <w:r>
              <w:rPr>
                <w:szCs w:val="28"/>
              </w:rPr>
              <w:t>"</w:t>
            </w:r>
          </w:p>
        </w:tc>
      </w:tr>
      <w:tr w:rsidR="00F6507C" w:rsidRPr="00E54540" w:rsidTr="00740D43">
        <w:trPr>
          <w:trHeight w:val="411"/>
        </w:trPr>
        <w:tc>
          <w:tcPr>
            <w:tcW w:w="675" w:type="dxa"/>
            <w:shd w:val="clear" w:color="auto" w:fill="auto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E54540">
              <w:rPr>
                <w:rFonts w:cs="Times New Roman"/>
                <w:szCs w:val="28"/>
              </w:rPr>
              <w:t>п</w:t>
            </w:r>
            <w:proofErr w:type="gramEnd"/>
            <w:r w:rsidRPr="00E54540">
              <w:rPr>
                <w:rFonts w:cs="Times New Roman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Характеристика объекта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Описание характеристик  </w:t>
            </w:r>
          </w:p>
        </w:tc>
      </w:tr>
      <w:tr w:rsidR="00F6507C" w:rsidRPr="00E54540" w:rsidTr="00740D43">
        <w:trPr>
          <w:trHeight w:val="151"/>
        </w:trPr>
        <w:tc>
          <w:tcPr>
            <w:tcW w:w="675" w:type="dxa"/>
            <w:shd w:val="clear" w:color="auto" w:fill="auto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6507C" w:rsidRPr="00430D01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430D01">
              <w:rPr>
                <w:rFonts w:cs="Times New Roman"/>
                <w:szCs w:val="28"/>
              </w:rPr>
              <w:t>Местоположение объекта</w:t>
            </w:r>
          </w:p>
          <w:p w:rsidR="00F6507C" w:rsidRPr="00430D01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F6507C" w:rsidRPr="00430D01" w:rsidRDefault="00F6507C" w:rsidP="00B910EC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430D01">
              <w:rPr>
                <w:rFonts w:cs="Times New Roman"/>
                <w:szCs w:val="28"/>
              </w:rPr>
              <w:t xml:space="preserve">Камчатский край, </w:t>
            </w:r>
            <w:r w:rsidR="00B910EC" w:rsidRPr="00430D01">
              <w:rPr>
                <w:rFonts w:cs="Times New Roman"/>
                <w:szCs w:val="28"/>
              </w:rPr>
              <w:t>Петропавловск-Камчатский городской округ</w:t>
            </w:r>
          </w:p>
        </w:tc>
      </w:tr>
      <w:tr w:rsidR="00F6507C" w:rsidRPr="00E54540" w:rsidTr="00740D43">
        <w:tc>
          <w:tcPr>
            <w:tcW w:w="675" w:type="dxa"/>
            <w:shd w:val="clear" w:color="auto" w:fill="auto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6507C" w:rsidRPr="00430D01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430D01">
              <w:rPr>
                <w:rFonts w:cs="Times New Roman"/>
                <w:szCs w:val="28"/>
              </w:rPr>
              <w:t>Площадь объекта +/– величина погрешности определения площади (</w:t>
            </w:r>
            <w:proofErr w:type="gramStart"/>
            <w:r w:rsidRPr="00430D01">
              <w:rPr>
                <w:rFonts w:cs="Times New Roman"/>
                <w:szCs w:val="28"/>
              </w:rPr>
              <w:t>Р</w:t>
            </w:r>
            <w:proofErr w:type="gramEnd"/>
            <w:r w:rsidRPr="00430D01">
              <w:rPr>
                <w:rFonts w:cs="Times New Roman"/>
                <w:szCs w:val="28"/>
              </w:rPr>
              <w:t xml:space="preserve"> +/– Дельта Р)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F6507C" w:rsidRPr="00430D01" w:rsidRDefault="002D77F9" w:rsidP="00B910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vertAlign w:val="superscript"/>
              </w:rPr>
            </w:pPr>
            <w:r w:rsidRPr="00430D01">
              <w:rPr>
                <w:rFonts w:cs="Times New Roman"/>
                <w:szCs w:val="28"/>
              </w:rPr>
              <w:t>2359</w:t>
            </w:r>
            <w:r w:rsidR="00524966" w:rsidRPr="00430D01">
              <w:rPr>
                <w:rFonts w:cs="Times New Roman"/>
                <w:szCs w:val="28"/>
              </w:rPr>
              <w:t xml:space="preserve"> </w:t>
            </w:r>
            <w:r w:rsidR="00F740C4" w:rsidRPr="00430D01">
              <w:rPr>
                <w:rFonts w:cs="Times New Roman"/>
                <w:szCs w:val="28"/>
              </w:rPr>
              <w:t xml:space="preserve">+/– </w:t>
            </w:r>
            <w:r w:rsidR="00B910EC" w:rsidRPr="00430D01">
              <w:rPr>
                <w:rFonts w:cs="Times New Roman"/>
                <w:szCs w:val="28"/>
              </w:rPr>
              <w:t>243</w:t>
            </w:r>
            <w:r w:rsidR="00524966" w:rsidRPr="00430D01">
              <w:rPr>
                <w:rFonts w:cs="Times New Roman"/>
                <w:szCs w:val="28"/>
              </w:rPr>
              <w:t xml:space="preserve"> </w:t>
            </w:r>
            <w:r w:rsidR="00B910EC" w:rsidRPr="00430D01">
              <w:rPr>
                <w:rFonts w:cs="Times New Roman"/>
                <w:szCs w:val="28"/>
              </w:rPr>
              <w:t>м</w:t>
            </w:r>
            <w:proofErr w:type="gramStart"/>
            <w:r w:rsidR="00B910EC" w:rsidRPr="00430D01">
              <w:rPr>
                <w:rFonts w:cs="Times New Roman"/>
                <w:szCs w:val="28"/>
                <w:vertAlign w:val="superscript"/>
              </w:rPr>
              <w:t>2</w:t>
            </w:r>
            <w:proofErr w:type="gramEnd"/>
          </w:p>
        </w:tc>
      </w:tr>
      <w:tr w:rsidR="00F6507C" w:rsidRPr="00E54540" w:rsidTr="00740D43">
        <w:trPr>
          <w:trHeight w:val="2178"/>
        </w:trPr>
        <w:tc>
          <w:tcPr>
            <w:tcW w:w="675" w:type="dxa"/>
            <w:shd w:val="clear" w:color="auto" w:fill="auto"/>
          </w:tcPr>
          <w:p w:rsidR="00F6507C" w:rsidRPr="00E54540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6507C" w:rsidRPr="00E54540" w:rsidRDefault="00524966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Наименование и реквизиты нормативного правового акта о создании объекта</w:t>
            </w:r>
          </w:p>
        </w:tc>
        <w:tc>
          <w:tcPr>
            <w:tcW w:w="5776" w:type="dxa"/>
            <w:shd w:val="clear" w:color="auto" w:fill="auto"/>
          </w:tcPr>
          <w:p w:rsidR="00F6507C" w:rsidRPr="00E54540" w:rsidRDefault="00A275A5" w:rsidP="0052496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Р</w:t>
            </w:r>
            <w:r w:rsidR="00B77308" w:rsidRPr="00E54540">
              <w:rPr>
                <w:rFonts w:cs="Times New Roman"/>
                <w:szCs w:val="28"/>
              </w:rPr>
              <w:t>ешение</w:t>
            </w:r>
            <w:r w:rsidRPr="00E54540">
              <w:rPr>
                <w:rFonts w:cs="Times New Roman"/>
                <w:szCs w:val="28"/>
              </w:rPr>
              <w:t xml:space="preserve">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</w:t>
            </w:r>
          </w:p>
        </w:tc>
      </w:tr>
    </w:tbl>
    <w:p w:rsidR="000C6BD0" w:rsidRPr="00E54540" w:rsidRDefault="000C6BD0" w:rsidP="00524966">
      <w:pPr>
        <w:jc w:val="center"/>
        <w:rPr>
          <w:rFonts w:cs="Times New Roman"/>
          <w:szCs w:val="28"/>
        </w:rPr>
      </w:pP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 xml:space="preserve">Раздел 2. Сведения о местоположении границ Памятника природы </w:t>
      </w: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</w:p>
    <w:tbl>
      <w:tblPr>
        <w:tblW w:w="9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771"/>
        <w:gridCol w:w="1799"/>
        <w:gridCol w:w="2004"/>
        <w:gridCol w:w="2470"/>
      </w:tblGrid>
      <w:tr w:rsidR="00326FC2" w:rsidRPr="00E54540" w:rsidTr="00E54540">
        <w:trPr>
          <w:cantSplit/>
          <w:trHeight w:val="159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850A17">
            <w:pPr>
              <w:ind w:firstLine="5"/>
              <w:jc w:val="both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1) Система координат: </w:t>
            </w:r>
            <w:proofErr w:type="gramStart"/>
            <w:r w:rsidRPr="00E54540">
              <w:rPr>
                <w:rFonts w:cs="Times New Roman"/>
                <w:szCs w:val="28"/>
              </w:rPr>
              <w:t>МСК</w:t>
            </w:r>
            <w:proofErr w:type="gramEnd"/>
            <w:r w:rsidRPr="00E54540">
              <w:rPr>
                <w:rFonts w:cs="Times New Roman"/>
                <w:szCs w:val="28"/>
              </w:rPr>
              <w:t xml:space="preserve"> 41(1), WGS 84</w:t>
            </w:r>
          </w:p>
        </w:tc>
      </w:tr>
      <w:tr w:rsidR="00326FC2" w:rsidRPr="00E54540" w:rsidTr="00E54540">
        <w:trPr>
          <w:cantSplit/>
          <w:trHeight w:val="108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524966">
            <w:pPr>
              <w:jc w:val="both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2) Сведения о характерных точках границ объекта:</w:t>
            </w:r>
          </w:p>
        </w:tc>
      </w:tr>
      <w:tr w:rsidR="00326FC2" w:rsidRPr="00E54540" w:rsidTr="00071317">
        <w:trPr>
          <w:cantSplit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Номер</w:t>
            </w:r>
          </w:p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поворотной точки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Координаты МСК-41 (1)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54540">
              <w:rPr>
                <w:rFonts w:cs="Times New Roman"/>
                <w:szCs w:val="28"/>
              </w:rPr>
              <w:t>Координаты WGS-84</w:t>
            </w:r>
          </w:p>
        </w:tc>
      </w:tr>
      <w:tr w:rsidR="00326FC2" w:rsidRPr="00E54540" w:rsidTr="00E54540">
        <w:trPr>
          <w:cantSplit/>
          <w:trHeight w:val="287"/>
          <w:jc w:val="center"/>
        </w:trPr>
        <w:tc>
          <w:tcPr>
            <w:tcW w:w="1820" w:type="dxa"/>
            <w:vMerge/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Х</w:t>
            </w:r>
          </w:p>
        </w:tc>
        <w:tc>
          <w:tcPr>
            <w:tcW w:w="1799" w:type="dxa"/>
            <w:vAlign w:val="center"/>
          </w:tcPr>
          <w:p w:rsidR="00326FC2" w:rsidRPr="00E54540" w:rsidRDefault="009C14E8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  <w:lang w:val="en-US"/>
              </w:rPr>
              <w:t>Y</w:t>
            </w:r>
          </w:p>
        </w:tc>
        <w:tc>
          <w:tcPr>
            <w:tcW w:w="2004" w:type="dxa"/>
            <w:vAlign w:val="center"/>
          </w:tcPr>
          <w:p w:rsidR="009C14E8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Северная </w:t>
            </w:r>
          </w:p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широта</w:t>
            </w:r>
          </w:p>
        </w:tc>
        <w:tc>
          <w:tcPr>
            <w:tcW w:w="2470" w:type="dxa"/>
            <w:vAlign w:val="center"/>
          </w:tcPr>
          <w:p w:rsidR="003B6D83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 xml:space="preserve">Восточная </w:t>
            </w:r>
          </w:p>
          <w:p w:rsidR="00326FC2" w:rsidRPr="00E54540" w:rsidRDefault="00326FC2" w:rsidP="00524966">
            <w:pPr>
              <w:jc w:val="center"/>
              <w:rPr>
                <w:rFonts w:cs="Times New Roman"/>
                <w:szCs w:val="28"/>
              </w:rPr>
            </w:pPr>
            <w:r w:rsidRPr="00E54540">
              <w:rPr>
                <w:rFonts w:cs="Times New Roman"/>
                <w:szCs w:val="28"/>
              </w:rPr>
              <w:t>долгота</w:t>
            </w:r>
          </w:p>
        </w:tc>
      </w:tr>
      <w:tr w:rsidR="00B90B06" w:rsidRPr="00E54540" w:rsidTr="00071317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546323.65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1414732.01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52°53'36.</w:t>
            </w:r>
            <w:r w:rsidR="004A17D1" w:rsidRPr="00E54540">
              <w:rPr>
                <w:rFonts w:cs="Times New Roman"/>
                <w:color w:val="000000"/>
                <w:szCs w:val="28"/>
              </w:rPr>
              <w:t>9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158°41'13.</w:t>
            </w:r>
            <w:r w:rsidR="004A17D1" w:rsidRPr="00E54540">
              <w:rPr>
                <w:rFonts w:cs="Times New Roman"/>
                <w:color w:val="000000"/>
                <w:szCs w:val="28"/>
              </w:rPr>
              <w:t>7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</w:tr>
      <w:tr w:rsidR="00B90B06" w:rsidRPr="00E54540" w:rsidTr="00071317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546332.84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1414752.92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52°53'37.</w:t>
            </w:r>
            <w:r w:rsidR="004A17D1" w:rsidRPr="00E54540">
              <w:rPr>
                <w:rFonts w:cs="Times New Roman"/>
                <w:color w:val="000000"/>
                <w:szCs w:val="28"/>
              </w:rPr>
              <w:t>2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 xml:space="preserve">158°41'14.8'' </w:t>
            </w:r>
          </w:p>
        </w:tc>
      </w:tr>
      <w:tr w:rsidR="00B90B06" w:rsidRPr="00E54540" w:rsidTr="00071317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546326.01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1414775.96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52°53'3</w:t>
            </w:r>
            <w:r w:rsidR="004A17D1" w:rsidRPr="00E54540">
              <w:rPr>
                <w:rFonts w:cs="Times New Roman"/>
                <w:color w:val="000000"/>
                <w:szCs w:val="28"/>
              </w:rPr>
              <w:t>7</w:t>
            </w:r>
            <w:r w:rsidRPr="00E54540">
              <w:rPr>
                <w:rFonts w:cs="Times New Roman"/>
                <w:color w:val="000000"/>
                <w:szCs w:val="28"/>
              </w:rPr>
              <w:t>.</w:t>
            </w:r>
            <w:r w:rsidR="004A17D1" w:rsidRPr="00E54540">
              <w:rPr>
                <w:rFonts w:cs="Times New Roman"/>
                <w:color w:val="000000"/>
                <w:szCs w:val="28"/>
              </w:rPr>
              <w:t>0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 xml:space="preserve">158°41'16.0'' </w:t>
            </w:r>
          </w:p>
        </w:tc>
      </w:tr>
      <w:tr w:rsidR="00B90B06" w:rsidRPr="00E54540" w:rsidTr="00071317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546305.11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1414783.15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52°53'36.</w:t>
            </w:r>
            <w:r w:rsidR="004A17D1" w:rsidRPr="00E54540">
              <w:rPr>
                <w:rFonts w:cs="Times New Roman"/>
                <w:color w:val="000000"/>
                <w:szCs w:val="28"/>
              </w:rPr>
              <w:t>3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 xml:space="preserve">158°41'16.4'' </w:t>
            </w:r>
          </w:p>
        </w:tc>
      </w:tr>
      <w:tr w:rsidR="00B90B06" w:rsidRPr="00E54540" w:rsidTr="00071317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546286.06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1414777.28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52°53'35.</w:t>
            </w:r>
            <w:r w:rsidR="004A17D1" w:rsidRPr="00E54540">
              <w:rPr>
                <w:rFonts w:cs="Times New Roman"/>
                <w:color w:val="000000"/>
                <w:szCs w:val="28"/>
              </w:rPr>
              <w:t>7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158°41'16.</w:t>
            </w:r>
            <w:r w:rsidR="004A17D1" w:rsidRPr="00E54540">
              <w:rPr>
                <w:rFonts w:cs="Times New Roman"/>
                <w:color w:val="000000"/>
                <w:szCs w:val="28"/>
              </w:rPr>
              <w:t>1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</w:tr>
      <w:tr w:rsidR="00B90B06" w:rsidRPr="00E54540" w:rsidTr="00071317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546276.87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1414755.37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52°53'35.</w:t>
            </w:r>
            <w:r w:rsidR="004A17D1" w:rsidRPr="00E54540">
              <w:rPr>
                <w:rFonts w:cs="Times New Roman"/>
                <w:color w:val="000000"/>
                <w:szCs w:val="28"/>
              </w:rPr>
              <w:t>4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 xml:space="preserve">158°41'14.9'' </w:t>
            </w:r>
          </w:p>
        </w:tc>
      </w:tr>
      <w:tr w:rsidR="00B90B06" w:rsidRPr="00E54540" w:rsidTr="00071317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546284.7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1414733.27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 xml:space="preserve">52°53'35.6''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 xml:space="preserve">158°41'13.7'' </w:t>
            </w:r>
          </w:p>
        </w:tc>
      </w:tr>
      <w:tr w:rsidR="00B90B06" w:rsidRPr="00E54540" w:rsidTr="00071317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546303.6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1414726.15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 xml:space="preserve">52°53'36.2''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158°41'13.</w:t>
            </w:r>
            <w:r w:rsidR="004A17D1" w:rsidRPr="00E54540">
              <w:rPr>
                <w:rFonts w:cs="Times New Roman"/>
                <w:color w:val="000000"/>
                <w:szCs w:val="28"/>
              </w:rPr>
              <w:t>4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</w:tr>
      <w:tr w:rsidR="00B90B06" w:rsidRPr="00E54540" w:rsidTr="00071317">
        <w:trPr>
          <w:trHeight w:val="31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546323.65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1414732.01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52°53'36.</w:t>
            </w:r>
            <w:r w:rsidR="004A17D1" w:rsidRPr="00E54540">
              <w:rPr>
                <w:rFonts w:cs="Times New Roman"/>
                <w:color w:val="000000"/>
                <w:szCs w:val="28"/>
              </w:rPr>
              <w:t>9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E54540" w:rsidRDefault="00B90B06" w:rsidP="0052496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54540">
              <w:rPr>
                <w:rFonts w:cs="Times New Roman"/>
                <w:color w:val="000000"/>
                <w:szCs w:val="28"/>
              </w:rPr>
              <w:t>158°41'13.</w:t>
            </w:r>
            <w:r w:rsidR="004A17D1" w:rsidRPr="00E54540">
              <w:rPr>
                <w:rFonts w:cs="Times New Roman"/>
                <w:color w:val="000000"/>
                <w:szCs w:val="28"/>
              </w:rPr>
              <w:t>7</w:t>
            </w:r>
            <w:r w:rsidRPr="00E54540">
              <w:rPr>
                <w:rFonts w:cs="Times New Roman"/>
                <w:color w:val="000000"/>
                <w:szCs w:val="28"/>
              </w:rPr>
              <w:t xml:space="preserve">'' </w:t>
            </w:r>
          </w:p>
        </w:tc>
      </w:tr>
    </w:tbl>
    <w:p w:rsidR="008603D8" w:rsidRDefault="008603D8" w:rsidP="008603D8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  <w:r w:rsidRPr="007F211B">
        <w:rPr>
          <w:szCs w:val="28"/>
        </w:rPr>
        <w:t xml:space="preserve">Раздел 3. Карта-схема границ </w:t>
      </w:r>
      <w:r w:rsidRPr="007F211B">
        <w:rPr>
          <w:rFonts w:cs="Times New Roman"/>
          <w:color w:val="000000"/>
          <w:szCs w:val="28"/>
        </w:rPr>
        <w:t xml:space="preserve">памятника природы регионального значения </w:t>
      </w:r>
      <w:r w:rsidR="005234A4">
        <w:rPr>
          <w:rFonts w:cs="Times New Roman"/>
          <w:szCs w:val="28"/>
        </w:rPr>
        <w:t>"</w:t>
      </w:r>
      <w:r w:rsidRPr="00522E6E">
        <w:rPr>
          <w:rFonts w:cs="Times New Roman"/>
          <w:color w:val="000000"/>
          <w:szCs w:val="28"/>
        </w:rPr>
        <w:t>Скалы</w:t>
      </w:r>
      <w:proofErr w:type="gramStart"/>
      <w:r w:rsidRPr="00522E6E">
        <w:rPr>
          <w:rFonts w:cs="Times New Roman"/>
          <w:color w:val="000000"/>
          <w:szCs w:val="28"/>
        </w:rPr>
        <w:t xml:space="preserve"> Т</w:t>
      </w:r>
      <w:proofErr w:type="gramEnd"/>
      <w:r w:rsidRPr="00522E6E">
        <w:rPr>
          <w:rFonts w:cs="Times New Roman"/>
          <w:color w:val="000000"/>
          <w:szCs w:val="28"/>
        </w:rPr>
        <w:t>ри брата в Авачинской губе</w:t>
      </w:r>
      <w:r w:rsidR="005234A4">
        <w:rPr>
          <w:rFonts w:cs="Times New Roman"/>
          <w:szCs w:val="28"/>
        </w:rPr>
        <w:t>"</w:t>
      </w:r>
    </w:p>
    <w:p w:rsidR="008603D8" w:rsidRDefault="002D511D" w:rsidP="008603D8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D66FADE" wp14:editId="22B2F73C">
            <wp:simplePos x="0" y="0"/>
            <wp:positionH relativeFrom="column">
              <wp:posOffset>33048</wp:posOffset>
            </wp:positionH>
            <wp:positionV relativeFrom="paragraph">
              <wp:posOffset>192874</wp:posOffset>
            </wp:positionV>
            <wp:extent cx="6051533" cy="8524574"/>
            <wp:effectExtent l="19050" t="19050" r="26035" b="10160"/>
            <wp:wrapNone/>
            <wp:docPr id="2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 t="1301" r="2325" b="3663"/>
                    <a:stretch/>
                  </pic:blipFill>
                  <pic:spPr bwMode="auto">
                    <a:xfrm>
                      <a:off x="0" y="0"/>
                      <a:ext cx="6053264" cy="852701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3D8" w:rsidRPr="007F211B" w:rsidRDefault="008603D8" w:rsidP="008603D8">
      <w:pPr>
        <w:autoSpaceDE w:val="0"/>
        <w:autoSpaceDN w:val="0"/>
        <w:adjustRightInd w:val="0"/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2D511D" w:rsidRDefault="002D511D" w:rsidP="00524966">
      <w:pPr>
        <w:jc w:val="center"/>
        <w:rPr>
          <w:noProof/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8603D8" w:rsidRDefault="008603D8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Default="00EB749D" w:rsidP="00524966">
      <w:pPr>
        <w:jc w:val="center"/>
        <w:rPr>
          <w:szCs w:val="28"/>
        </w:rPr>
      </w:pPr>
    </w:p>
    <w:p w:rsidR="00EB749D" w:rsidRPr="00EB749D" w:rsidRDefault="00EB749D" w:rsidP="00EB749D">
      <w:pPr>
        <w:jc w:val="center"/>
        <w:rPr>
          <w:szCs w:val="28"/>
        </w:rPr>
      </w:pPr>
      <w:r w:rsidRPr="00EB749D">
        <w:rPr>
          <w:szCs w:val="28"/>
        </w:rPr>
        <w:t>ПОЯСНИТЕЛЬНАЯ ЗАПИСКА</w:t>
      </w:r>
    </w:p>
    <w:p w:rsidR="00EB749D" w:rsidRPr="00EB749D" w:rsidRDefault="00EB749D" w:rsidP="00EB749D">
      <w:pPr>
        <w:jc w:val="center"/>
        <w:rPr>
          <w:szCs w:val="28"/>
        </w:rPr>
      </w:pPr>
      <w:r w:rsidRPr="00EB749D">
        <w:rPr>
          <w:szCs w:val="28"/>
        </w:rPr>
        <w:t xml:space="preserve">к проекту постановления Правительства Камчатского края </w:t>
      </w:r>
    </w:p>
    <w:p w:rsidR="00EB749D" w:rsidRPr="00EB749D" w:rsidRDefault="00CA73FF" w:rsidP="00EB749D">
      <w:pPr>
        <w:jc w:val="center"/>
        <w:rPr>
          <w:szCs w:val="28"/>
        </w:rPr>
      </w:pPr>
      <w:r>
        <w:rPr>
          <w:rFonts w:cs="Times New Roman"/>
          <w:szCs w:val="28"/>
        </w:rPr>
        <w:t>"</w:t>
      </w:r>
      <w:r w:rsidR="00EB749D" w:rsidRPr="00EB749D">
        <w:rPr>
          <w:szCs w:val="28"/>
        </w:rPr>
        <w:t xml:space="preserve">О памятнике природы регионального значения </w:t>
      </w:r>
    </w:p>
    <w:p w:rsidR="00EB749D" w:rsidRPr="00EB749D" w:rsidRDefault="00094955" w:rsidP="00EB749D">
      <w:pPr>
        <w:jc w:val="center"/>
        <w:rPr>
          <w:szCs w:val="28"/>
        </w:rPr>
      </w:pPr>
      <w:r w:rsidRPr="00513226">
        <w:t>"</w:t>
      </w:r>
      <w:r w:rsidR="00EB749D" w:rsidRPr="00EB749D">
        <w:rPr>
          <w:rFonts w:eastAsia="Calibri"/>
          <w:szCs w:val="28"/>
        </w:rPr>
        <w:t>Скалы</w:t>
      </w:r>
      <w:proofErr w:type="gramStart"/>
      <w:r w:rsidR="00EB749D" w:rsidRPr="00EB749D">
        <w:rPr>
          <w:rFonts w:eastAsia="Calibri"/>
          <w:szCs w:val="28"/>
        </w:rPr>
        <w:t xml:space="preserve"> Т</w:t>
      </w:r>
      <w:proofErr w:type="gramEnd"/>
      <w:r w:rsidR="00EB749D" w:rsidRPr="00EB749D">
        <w:rPr>
          <w:rFonts w:eastAsia="Calibri"/>
          <w:szCs w:val="28"/>
        </w:rPr>
        <w:t>ри брата в Авачинской губе</w:t>
      </w:r>
      <w:r w:rsidR="00CA73FF">
        <w:rPr>
          <w:rFonts w:cs="Times New Roman"/>
          <w:szCs w:val="28"/>
        </w:rPr>
        <w:t>"</w:t>
      </w:r>
    </w:p>
    <w:p w:rsidR="00EB749D" w:rsidRPr="00EB749D" w:rsidRDefault="00EB749D" w:rsidP="00EB749D">
      <w:pPr>
        <w:jc w:val="center"/>
        <w:rPr>
          <w:szCs w:val="28"/>
        </w:rPr>
      </w:pPr>
    </w:p>
    <w:p w:rsidR="00CA73FF" w:rsidRDefault="00EB749D" w:rsidP="00EB749D">
      <w:pPr>
        <w:ind w:firstLine="709"/>
        <w:jc w:val="both"/>
        <w:rPr>
          <w:rFonts w:eastAsia="Calibri"/>
          <w:szCs w:val="28"/>
        </w:rPr>
      </w:pPr>
      <w:proofErr w:type="gramStart"/>
      <w:r w:rsidRPr="00EB749D">
        <w:t xml:space="preserve">Проект постановления Правительства Камчатского края разработан в соответствии со статьями 9, 11, частями 1, 2, 6 статьи 13(1) Закона Камчатского края от 29.12.2014 № 564 </w:t>
      </w:r>
      <w:r w:rsidR="00CA73FF" w:rsidRPr="00CA73FF">
        <w:t>"</w:t>
      </w:r>
      <w:r w:rsidRPr="00EB749D">
        <w:t>Об особо охраняемых природных территориях в Камчатском крае</w:t>
      </w:r>
      <w:r w:rsidR="00CA73FF" w:rsidRPr="00CA73FF">
        <w:t>"</w:t>
      </w:r>
      <w:r w:rsidRPr="00EB749D">
        <w:t xml:space="preserve">, частью 4.1 постановления Правительства Камчатского края от 26.07.2016 № 291-П </w:t>
      </w:r>
      <w:r w:rsidR="00CA73FF">
        <w:rPr>
          <w:rFonts w:cs="Times New Roman"/>
          <w:szCs w:val="28"/>
        </w:rPr>
        <w:t>"</w:t>
      </w:r>
      <w:r w:rsidRPr="00EB749D">
        <w:t>Об утверждении Порядка принятия решений о создании, об уточнении границ, изменении режима особой охраны, о продлении срока функционирования</w:t>
      </w:r>
      <w:proofErr w:type="gramEnd"/>
      <w:r w:rsidRPr="00EB749D">
        <w:t>, ликвидации (снятии статуса) особо охраняемых природных территорий регионального значения в Камчатском крае</w:t>
      </w:r>
      <w:r w:rsidR="00CA73FF" w:rsidRPr="00CA73FF">
        <w:t>"</w:t>
      </w:r>
      <w:r w:rsidRPr="00EB749D">
        <w:t xml:space="preserve"> в целях </w:t>
      </w:r>
      <w:r w:rsidR="00CA73FF">
        <w:t xml:space="preserve">приведения </w:t>
      </w:r>
      <w:r w:rsidRPr="00EB749D">
        <w:t xml:space="preserve">положения о памятнике природы регионального значения </w:t>
      </w:r>
      <w:r w:rsidR="00CA73FF" w:rsidRPr="00CA73FF">
        <w:t>"</w:t>
      </w:r>
      <w:r w:rsidRPr="00EB749D">
        <w:rPr>
          <w:rFonts w:eastAsia="Calibri"/>
          <w:szCs w:val="28"/>
        </w:rPr>
        <w:t>Скалы</w:t>
      </w:r>
      <w:proofErr w:type="gramStart"/>
      <w:r w:rsidRPr="00EB749D">
        <w:rPr>
          <w:rFonts w:eastAsia="Calibri"/>
          <w:szCs w:val="28"/>
        </w:rPr>
        <w:t xml:space="preserve"> Т</w:t>
      </w:r>
      <w:proofErr w:type="gramEnd"/>
      <w:r w:rsidRPr="00EB749D">
        <w:rPr>
          <w:rFonts w:eastAsia="Calibri"/>
          <w:szCs w:val="28"/>
        </w:rPr>
        <w:t>ри брата в Авачинской губе</w:t>
      </w:r>
      <w:r w:rsidR="00CA73FF" w:rsidRPr="00CA73FF">
        <w:rPr>
          <w:rFonts w:eastAsia="Calibri"/>
          <w:szCs w:val="28"/>
        </w:rPr>
        <w:t>"</w:t>
      </w:r>
      <w:r w:rsidR="00CA73FF">
        <w:rPr>
          <w:rFonts w:eastAsia="Calibri"/>
          <w:szCs w:val="28"/>
        </w:rPr>
        <w:t xml:space="preserve"> </w:t>
      </w:r>
      <w:r w:rsidR="00146954">
        <w:rPr>
          <w:rFonts w:eastAsia="Calibri"/>
          <w:szCs w:val="28"/>
        </w:rPr>
        <w:t xml:space="preserve">(далее – проект постановления, Памятник природы) </w:t>
      </w:r>
      <w:r w:rsidR="00CA73FF">
        <w:rPr>
          <w:rFonts w:eastAsia="Calibri"/>
          <w:szCs w:val="28"/>
        </w:rPr>
        <w:t>в соответствие с требованиями действующего законодательства</w:t>
      </w:r>
      <w:r w:rsidR="00566ECC">
        <w:rPr>
          <w:rFonts w:eastAsia="Calibri"/>
          <w:szCs w:val="28"/>
        </w:rPr>
        <w:t>.</w:t>
      </w:r>
    </w:p>
    <w:p w:rsidR="00566ECC" w:rsidRPr="00566ECC" w:rsidRDefault="004F548A" w:rsidP="00566ECC">
      <w:pPr>
        <w:ind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По предложению Президиума Камчатского областного Совета ВООП у</w:t>
      </w:r>
      <w:r w:rsidR="00566ECC">
        <w:rPr>
          <w:rFonts w:eastAsia="Calibri"/>
          <w:szCs w:val="28"/>
        </w:rPr>
        <w:t xml:space="preserve">никальному </w:t>
      </w:r>
      <w:r w:rsidR="00CA2DC8">
        <w:rPr>
          <w:rFonts w:eastAsia="Calibri"/>
          <w:szCs w:val="28"/>
        </w:rPr>
        <w:t xml:space="preserve">и известному далеко за пределами Камчатки </w:t>
      </w:r>
      <w:r w:rsidR="00566ECC">
        <w:rPr>
          <w:rFonts w:eastAsia="Calibri"/>
          <w:szCs w:val="28"/>
        </w:rPr>
        <w:t>г</w:t>
      </w:r>
      <w:r w:rsidR="00566ECC" w:rsidRPr="00566ECC">
        <w:rPr>
          <w:rFonts w:eastAsia="Calibri"/>
          <w:szCs w:val="28"/>
        </w:rPr>
        <w:t xml:space="preserve">еологическому объекту </w:t>
      </w:r>
      <w:r w:rsidR="00566ECC">
        <w:rPr>
          <w:rFonts w:eastAsia="Calibri"/>
          <w:szCs w:val="28"/>
        </w:rPr>
        <w:t>с</w:t>
      </w:r>
      <w:r w:rsidR="00566ECC" w:rsidRPr="00566ECC">
        <w:rPr>
          <w:rFonts w:eastAsia="Calibri"/>
          <w:szCs w:val="28"/>
        </w:rPr>
        <w:t xml:space="preserve">калы </w:t>
      </w:r>
      <w:r w:rsidR="00566ECC" w:rsidRPr="00CA73FF">
        <w:rPr>
          <w:rFonts w:eastAsia="Calibri"/>
          <w:szCs w:val="28"/>
        </w:rPr>
        <w:t>"</w:t>
      </w:r>
      <w:r w:rsidR="00566ECC" w:rsidRPr="00566ECC">
        <w:rPr>
          <w:rFonts w:eastAsia="Calibri"/>
          <w:szCs w:val="28"/>
        </w:rPr>
        <w:t>Три брата</w:t>
      </w:r>
      <w:r w:rsidR="00566ECC" w:rsidRPr="00CA73FF">
        <w:rPr>
          <w:rFonts w:eastAsia="Calibri"/>
          <w:szCs w:val="28"/>
        </w:rPr>
        <w:t>"</w:t>
      </w:r>
      <w:r w:rsidR="00566ECC" w:rsidRPr="00566ECC">
        <w:rPr>
          <w:rFonts w:eastAsia="Calibri"/>
          <w:szCs w:val="28"/>
        </w:rPr>
        <w:t xml:space="preserve"> правовой статус государственного памятника природы</w:t>
      </w:r>
      <w:r w:rsidR="00566E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и название </w:t>
      </w:r>
      <w:r w:rsidRPr="00513226">
        <w:t>"</w:t>
      </w:r>
      <w:r w:rsidR="00B238B8">
        <w:rPr>
          <w:rFonts w:eastAsia="Calibri"/>
          <w:szCs w:val="28"/>
        </w:rPr>
        <w:t xml:space="preserve">Скалы </w:t>
      </w:r>
      <w:r w:rsidR="00B238B8" w:rsidRPr="00B238B8">
        <w:rPr>
          <w:rFonts w:eastAsia="Calibri"/>
          <w:szCs w:val="28"/>
        </w:rPr>
        <w:t>"</w:t>
      </w:r>
      <w:r w:rsidR="00B238B8">
        <w:rPr>
          <w:rFonts w:eastAsia="Calibri"/>
          <w:szCs w:val="28"/>
        </w:rPr>
        <w:t>Три брата</w:t>
      </w:r>
      <w:r w:rsidR="00B238B8" w:rsidRPr="00B238B8">
        <w:rPr>
          <w:rFonts w:eastAsia="Calibri"/>
          <w:szCs w:val="28"/>
        </w:rPr>
        <w:t>"</w:t>
      </w:r>
      <w:r w:rsidR="00B238B8">
        <w:rPr>
          <w:rFonts w:eastAsia="Calibri"/>
          <w:szCs w:val="28"/>
        </w:rPr>
        <w:t xml:space="preserve"> у входа в Авачинскую губу</w:t>
      </w:r>
      <w:r w:rsidRPr="004F548A">
        <w:rPr>
          <w:rFonts w:eastAsia="Calibri"/>
          <w:szCs w:val="28"/>
        </w:rPr>
        <w:t>"</w:t>
      </w:r>
      <w:r w:rsidR="00B238B8">
        <w:rPr>
          <w:rFonts w:eastAsia="Calibri"/>
          <w:szCs w:val="28"/>
        </w:rPr>
        <w:t xml:space="preserve"> </w:t>
      </w:r>
      <w:r w:rsidR="00566ECC">
        <w:rPr>
          <w:rFonts w:eastAsia="Calibri"/>
          <w:szCs w:val="28"/>
        </w:rPr>
        <w:t>был</w:t>
      </w:r>
      <w:r w:rsidR="001E73C0">
        <w:rPr>
          <w:rFonts w:eastAsia="Calibri"/>
          <w:szCs w:val="28"/>
        </w:rPr>
        <w:t>и</w:t>
      </w:r>
      <w:r w:rsidR="00566ECC">
        <w:rPr>
          <w:rFonts w:eastAsia="Calibri"/>
          <w:szCs w:val="28"/>
        </w:rPr>
        <w:t xml:space="preserve"> присвоен</w:t>
      </w:r>
      <w:r w:rsidR="001E73C0">
        <w:rPr>
          <w:rFonts w:eastAsia="Calibri"/>
          <w:szCs w:val="28"/>
        </w:rPr>
        <w:t>ы</w:t>
      </w:r>
      <w:r w:rsidR="00566ECC">
        <w:rPr>
          <w:rFonts w:eastAsia="Calibri"/>
          <w:szCs w:val="28"/>
        </w:rPr>
        <w:t xml:space="preserve"> р</w:t>
      </w:r>
      <w:r w:rsidR="00566ECC" w:rsidRPr="00566ECC">
        <w:rPr>
          <w:rFonts w:eastAsia="Calibri"/>
          <w:szCs w:val="28"/>
        </w:rPr>
        <w:t xml:space="preserve">ешением Исполнительного комитета Камчатского областного Совета народных депутатов от 28.12.1983 № 562 </w:t>
      </w:r>
      <w:r w:rsidR="00CA2DC8" w:rsidRPr="00CA2DC8">
        <w:rPr>
          <w:rFonts w:eastAsia="Calibri"/>
          <w:szCs w:val="28"/>
        </w:rPr>
        <w:t>"</w:t>
      </w:r>
      <w:r w:rsidR="00566ECC" w:rsidRPr="00566ECC">
        <w:rPr>
          <w:rFonts w:eastAsia="Calibri"/>
          <w:szCs w:val="28"/>
        </w:rPr>
        <w:t>О мерах по усилению охраны природы в районах интенсивного нереста лососевых рыб и</w:t>
      </w:r>
      <w:proofErr w:type="gramEnd"/>
      <w:r w:rsidR="00566ECC" w:rsidRPr="00566ECC">
        <w:rPr>
          <w:rFonts w:eastAsia="Calibri"/>
          <w:szCs w:val="28"/>
        </w:rPr>
        <w:t xml:space="preserve"> </w:t>
      </w:r>
      <w:proofErr w:type="gramStart"/>
      <w:r w:rsidR="00566ECC" w:rsidRPr="00566ECC">
        <w:rPr>
          <w:rFonts w:eastAsia="Calibri"/>
          <w:szCs w:val="28"/>
        </w:rPr>
        <w:t>местах</w:t>
      </w:r>
      <w:proofErr w:type="gramEnd"/>
      <w:r w:rsidR="00566ECC" w:rsidRPr="00566ECC">
        <w:rPr>
          <w:rFonts w:eastAsia="Calibri"/>
          <w:szCs w:val="28"/>
        </w:rPr>
        <w:t xml:space="preserve"> расположения ценных природных комплексов на</w:t>
      </w:r>
      <w:r w:rsidR="00566ECC">
        <w:rPr>
          <w:rFonts w:eastAsia="Calibri"/>
          <w:szCs w:val="28"/>
        </w:rPr>
        <w:t xml:space="preserve"> территории Камчатской области</w:t>
      </w:r>
      <w:r w:rsidR="00CA2DC8" w:rsidRPr="00CA2DC8">
        <w:rPr>
          <w:rFonts w:eastAsia="Calibri"/>
          <w:szCs w:val="28"/>
        </w:rPr>
        <w:t>"</w:t>
      </w:r>
      <w:r w:rsidR="00566ECC">
        <w:rPr>
          <w:rFonts w:eastAsia="Calibri"/>
          <w:szCs w:val="28"/>
        </w:rPr>
        <w:t xml:space="preserve">. </w:t>
      </w:r>
      <w:r w:rsidR="00094955">
        <w:rPr>
          <w:rFonts w:eastAsia="Calibri"/>
          <w:szCs w:val="28"/>
        </w:rPr>
        <w:t>При этом границы и площадь Памятника природы, режим его особой охраны установлены не были.</w:t>
      </w:r>
    </w:p>
    <w:p w:rsidR="00CA73FF" w:rsidRDefault="00566ECC" w:rsidP="00EB749D">
      <w:pPr>
        <w:ind w:firstLine="709"/>
        <w:jc w:val="both"/>
        <w:rPr>
          <w:rFonts w:eastAsia="Calibri"/>
          <w:szCs w:val="28"/>
        </w:rPr>
      </w:pPr>
      <w:r w:rsidRPr="00566ECC">
        <w:rPr>
          <w:rFonts w:eastAsia="Calibri"/>
          <w:szCs w:val="28"/>
        </w:rPr>
        <w:t>Постановлением Администрации Камчатской области от 12.05.1998 №</w:t>
      </w:r>
      <w:r w:rsidR="00CA2DC8">
        <w:rPr>
          <w:rFonts w:eastAsia="Calibri"/>
          <w:szCs w:val="28"/>
        </w:rPr>
        <w:t> </w:t>
      </w:r>
      <w:r w:rsidRPr="00566ECC">
        <w:rPr>
          <w:rFonts w:eastAsia="Calibri"/>
          <w:szCs w:val="28"/>
        </w:rPr>
        <w:t xml:space="preserve">170 </w:t>
      </w:r>
      <w:r w:rsidR="00CA2DC8" w:rsidRPr="00CA2DC8">
        <w:rPr>
          <w:rFonts w:eastAsia="Calibri"/>
          <w:szCs w:val="28"/>
        </w:rPr>
        <w:t>"</w:t>
      </w:r>
      <w:r w:rsidRPr="00566ECC">
        <w:rPr>
          <w:rFonts w:eastAsia="Calibri"/>
          <w:szCs w:val="28"/>
        </w:rPr>
        <w:t>О признании утратившими силу решений исполнительного комитета Камчатского областного Совета народных депутатов</w:t>
      </w:r>
      <w:r w:rsidR="00CA2DC8" w:rsidRPr="00CA2DC8">
        <w:rPr>
          <w:rFonts w:eastAsia="Calibri"/>
          <w:szCs w:val="28"/>
        </w:rPr>
        <w:t>"</w:t>
      </w:r>
      <w:r w:rsidRPr="00566ECC">
        <w:rPr>
          <w:rFonts w:eastAsia="Calibri"/>
          <w:szCs w:val="28"/>
        </w:rPr>
        <w:t xml:space="preserve"> </w:t>
      </w:r>
      <w:r w:rsidR="00FC77CB" w:rsidRPr="00FC77CB">
        <w:rPr>
          <w:rFonts w:eastAsia="Calibri"/>
          <w:szCs w:val="28"/>
        </w:rPr>
        <w:t>(далее – постановление Админист</w:t>
      </w:r>
      <w:r w:rsidR="00FC77CB">
        <w:rPr>
          <w:rFonts w:eastAsia="Calibri"/>
          <w:szCs w:val="28"/>
        </w:rPr>
        <w:t xml:space="preserve">рации Камчатской области № 170) определено название Памятника природы как государственного памятника природы регионального значения </w:t>
      </w:r>
      <w:r w:rsidR="00FC77CB" w:rsidRPr="00FC77CB">
        <w:rPr>
          <w:rFonts w:eastAsia="Calibri"/>
          <w:szCs w:val="28"/>
        </w:rPr>
        <w:t>"Скалы</w:t>
      </w:r>
      <w:proofErr w:type="gramStart"/>
      <w:r w:rsidR="00FC77CB" w:rsidRPr="00FC77CB">
        <w:rPr>
          <w:rFonts w:eastAsia="Calibri"/>
          <w:szCs w:val="28"/>
        </w:rPr>
        <w:t xml:space="preserve"> Т</w:t>
      </w:r>
      <w:proofErr w:type="gramEnd"/>
      <w:r w:rsidR="00FC77CB" w:rsidRPr="00FC77CB">
        <w:rPr>
          <w:rFonts w:eastAsia="Calibri"/>
          <w:szCs w:val="28"/>
        </w:rPr>
        <w:t>ри брата"</w:t>
      </w:r>
      <w:r w:rsidR="00FC77CB">
        <w:rPr>
          <w:rFonts w:eastAsia="Calibri"/>
          <w:szCs w:val="28"/>
        </w:rPr>
        <w:t xml:space="preserve">, </w:t>
      </w:r>
      <w:r w:rsidR="00B64CAD">
        <w:rPr>
          <w:rFonts w:eastAsia="Calibri"/>
          <w:szCs w:val="28"/>
        </w:rPr>
        <w:t>дано условное описание границ Памятника природы, установлен</w:t>
      </w:r>
      <w:r w:rsidR="00246620">
        <w:rPr>
          <w:rFonts w:eastAsia="Calibri"/>
          <w:szCs w:val="28"/>
        </w:rPr>
        <w:t>ы</w:t>
      </w:r>
      <w:r w:rsidR="00B64CAD">
        <w:rPr>
          <w:rFonts w:eastAsia="Calibri"/>
          <w:szCs w:val="28"/>
        </w:rPr>
        <w:t xml:space="preserve"> его площадь </w:t>
      </w:r>
      <w:r w:rsidR="00146954">
        <w:rPr>
          <w:rFonts w:eastAsia="Calibri"/>
          <w:szCs w:val="28"/>
        </w:rPr>
        <w:t>(0,2 га)</w:t>
      </w:r>
      <w:r w:rsidR="00F721CB">
        <w:rPr>
          <w:rFonts w:eastAsia="Calibri"/>
          <w:szCs w:val="28"/>
        </w:rPr>
        <w:t xml:space="preserve">, </w:t>
      </w:r>
      <w:r w:rsidR="00FC77CB">
        <w:rPr>
          <w:rFonts w:eastAsia="Calibri"/>
          <w:szCs w:val="28"/>
        </w:rPr>
        <w:t>охранная зона</w:t>
      </w:r>
      <w:r w:rsidR="00EB0A8C">
        <w:rPr>
          <w:rFonts w:eastAsia="Calibri"/>
          <w:szCs w:val="28"/>
        </w:rPr>
        <w:t xml:space="preserve"> и ее площадь </w:t>
      </w:r>
      <w:r w:rsidR="00F721CB">
        <w:rPr>
          <w:rFonts w:eastAsia="Calibri"/>
          <w:szCs w:val="28"/>
        </w:rPr>
        <w:t xml:space="preserve">(78,3 га) </w:t>
      </w:r>
      <w:r w:rsidR="00EB0A8C">
        <w:rPr>
          <w:rFonts w:eastAsia="Calibri"/>
          <w:szCs w:val="28"/>
        </w:rPr>
        <w:t>без описания границ</w:t>
      </w:r>
      <w:r w:rsidR="00B64CAD">
        <w:rPr>
          <w:rFonts w:eastAsia="Calibri"/>
          <w:szCs w:val="28"/>
        </w:rPr>
        <w:t xml:space="preserve">, а также режим </w:t>
      </w:r>
      <w:r w:rsidR="00E25EAE">
        <w:rPr>
          <w:rFonts w:eastAsia="Calibri"/>
          <w:szCs w:val="28"/>
        </w:rPr>
        <w:t xml:space="preserve">его </w:t>
      </w:r>
      <w:r w:rsidR="00B64CAD">
        <w:rPr>
          <w:rFonts w:eastAsia="Calibri"/>
          <w:szCs w:val="28"/>
        </w:rPr>
        <w:t xml:space="preserve">особой охраны. </w:t>
      </w:r>
      <w:r w:rsidR="00FC77CB">
        <w:rPr>
          <w:rFonts w:eastAsia="Calibri"/>
          <w:szCs w:val="28"/>
        </w:rPr>
        <w:t xml:space="preserve"> </w:t>
      </w:r>
    </w:p>
    <w:p w:rsidR="00EB749D" w:rsidRDefault="00EB749D" w:rsidP="00EB749D">
      <w:pPr>
        <w:ind w:firstLine="709"/>
        <w:jc w:val="both"/>
      </w:pPr>
      <w:r w:rsidRPr="00EB749D">
        <w:t>Проектом постановления:</w:t>
      </w:r>
    </w:p>
    <w:p w:rsidR="00B238B8" w:rsidRPr="00EB749D" w:rsidRDefault="00B238B8" w:rsidP="00EB749D">
      <w:pPr>
        <w:ind w:firstLine="709"/>
        <w:jc w:val="both"/>
      </w:pPr>
      <w:r>
        <w:t xml:space="preserve">1. </w:t>
      </w:r>
      <w:r w:rsidR="00365E42">
        <w:t>Утверждено</w:t>
      </w:r>
      <w:r>
        <w:t xml:space="preserve"> название Памятника природы как </w:t>
      </w:r>
      <w:r w:rsidR="00C06493" w:rsidRPr="00C06493">
        <w:t>"Скалы</w:t>
      </w:r>
      <w:proofErr w:type="gramStart"/>
      <w:r w:rsidR="00C06493" w:rsidRPr="00C06493">
        <w:t xml:space="preserve"> Т</w:t>
      </w:r>
      <w:proofErr w:type="gramEnd"/>
      <w:r w:rsidR="00C06493" w:rsidRPr="00C06493">
        <w:t>ри брата в Авачинской губе"</w:t>
      </w:r>
      <w:r w:rsidR="00C06493">
        <w:t>.</w:t>
      </w:r>
    </w:p>
    <w:p w:rsidR="00EB749D" w:rsidRPr="00EB749D" w:rsidRDefault="00C06493" w:rsidP="00FC77CB">
      <w:pPr>
        <w:tabs>
          <w:tab w:val="left" w:pos="1134"/>
        </w:tabs>
        <w:ind w:firstLine="709"/>
        <w:jc w:val="both"/>
      </w:pPr>
      <w:r>
        <w:t xml:space="preserve">2. </w:t>
      </w:r>
      <w:r w:rsidR="00EB749D" w:rsidRPr="00EB749D">
        <w:t xml:space="preserve">Утверждаются границы Памятника природы, описание которых выполнено в соответствии с требованиями  Федерального закона от 30.12.2015 № 431-ФЗ </w:t>
      </w:r>
      <w:r w:rsidR="00DC24F0" w:rsidRPr="00CA73FF">
        <w:rPr>
          <w:rFonts w:eastAsia="Calibri"/>
          <w:szCs w:val="28"/>
        </w:rPr>
        <w:t>"</w:t>
      </w:r>
      <w:r w:rsidR="00EB749D" w:rsidRPr="00EB749D">
        <w:t>О геодезии, картографии и пространственных данных и о внесении изменений в отдельные законодательные акты Российской Федерации</w:t>
      </w:r>
      <w:r w:rsidR="00DC24F0" w:rsidRPr="00DC24F0">
        <w:t>"</w:t>
      </w:r>
      <w:r w:rsidR="00EB749D" w:rsidRPr="00EB749D">
        <w:t xml:space="preserve"> </w:t>
      </w:r>
      <w:r w:rsidR="00EB0A8C">
        <w:t xml:space="preserve">(далее – </w:t>
      </w:r>
      <w:r w:rsidR="00EB0A8C" w:rsidRPr="00EB0A8C">
        <w:t>Федеральн</w:t>
      </w:r>
      <w:r w:rsidR="00EB0A8C">
        <w:t>ый</w:t>
      </w:r>
      <w:r w:rsidR="00EB0A8C" w:rsidRPr="00EB0A8C">
        <w:t xml:space="preserve"> закон от 30.12.2015 № 431-ФЗ</w:t>
      </w:r>
      <w:r w:rsidR="00EB0A8C">
        <w:t>)</w:t>
      </w:r>
      <w:r w:rsidR="00EB0A8C" w:rsidRPr="00EB0A8C">
        <w:t xml:space="preserve"> </w:t>
      </w:r>
      <w:r w:rsidR="00EB749D" w:rsidRPr="00EB749D">
        <w:t xml:space="preserve">и иными подзаконными актами. </w:t>
      </w:r>
    </w:p>
    <w:p w:rsidR="00F551FF" w:rsidRPr="00F551FF" w:rsidRDefault="00C06493" w:rsidP="00F551FF">
      <w:pPr>
        <w:tabs>
          <w:tab w:val="left" w:pos="1134"/>
        </w:tabs>
        <w:ind w:firstLine="709"/>
        <w:jc w:val="both"/>
      </w:pPr>
      <w:r>
        <w:t xml:space="preserve">3. </w:t>
      </w:r>
      <w:r w:rsidR="00EB749D" w:rsidRPr="00EB749D">
        <w:t>Утверждается площадь Памятника природы, расчет которой произведен в соответствии с требованиями Федерального закона от 30.12</w:t>
      </w:r>
      <w:r w:rsidR="00F551FF">
        <w:t xml:space="preserve">.2015 № 431-ФЗ; </w:t>
      </w:r>
      <w:proofErr w:type="gramStart"/>
      <w:r w:rsidR="00F551FF">
        <w:t>в</w:t>
      </w:r>
      <w:r w:rsidR="00F551FF" w:rsidRPr="00F551FF">
        <w:t xml:space="preserve"> результате работ по уточнению границ Памятника природы и его охранной зоны, выполненных специализированной организацией в 2018 году в рамках государственного контракта, площадь памятника природы определена в 0,24 га, то есть увеличилась на 0,04 га, площадь его охранной зоны – в 99,52 га</w:t>
      </w:r>
      <w:r w:rsidR="00AF42BB">
        <w:t xml:space="preserve">, что несколько больше площади охранной зоны, установленной </w:t>
      </w:r>
      <w:r w:rsidR="00AF42BB" w:rsidRPr="00AF42BB">
        <w:t>постановление</w:t>
      </w:r>
      <w:r w:rsidR="00AF42BB">
        <w:t>м</w:t>
      </w:r>
      <w:r w:rsidR="00AF42BB" w:rsidRPr="00AF42BB">
        <w:t xml:space="preserve"> Администрации Камчатской области № 170</w:t>
      </w:r>
      <w:r w:rsidR="00C55D23">
        <w:t>.</w:t>
      </w:r>
      <w:proofErr w:type="gramEnd"/>
    </w:p>
    <w:p w:rsidR="00EB749D" w:rsidRPr="00EB749D" w:rsidRDefault="00C06493" w:rsidP="00EB749D">
      <w:pPr>
        <w:ind w:firstLine="709"/>
        <w:jc w:val="both"/>
      </w:pPr>
      <w:r>
        <w:t xml:space="preserve">4. </w:t>
      </w:r>
      <w:r w:rsidR="00EB749D" w:rsidRPr="00EB749D">
        <w:t>Установлен режим особой охраны Памятника природы, включающий, в том числе, закрытый перечень разрешенных и запрещенных видов деятельности.</w:t>
      </w:r>
    </w:p>
    <w:p w:rsidR="00741EC6" w:rsidRPr="00741EC6" w:rsidRDefault="00F551FF" w:rsidP="00741EC6">
      <w:pPr>
        <w:ind w:firstLine="709"/>
        <w:jc w:val="both"/>
      </w:pPr>
      <w:r>
        <w:t>5</w:t>
      </w:r>
      <w:r w:rsidR="00EB749D" w:rsidRPr="00EB749D">
        <w:t xml:space="preserve">. </w:t>
      </w:r>
      <w:proofErr w:type="gramStart"/>
      <w:r w:rsidR="00C06493">
        <w:t>У</w:t>
      </w:r>
      <w:r w:rsidR="00EB749D" w:rsidRPr="00EB749D">
        <w:t xml:space="preserve">становлен </w:t>
      </w:r>
      <w:r w:rsidR="00C06493">
        <w:t>в</w:t>
      </w:r>
      <w:r w:rsidR="00C06493" w:rsidRPr="00C06493">
        <w:t xml:space="preserve"> соответствии с Классификатором видов разрешенного использования земельных участков, утвержденным приказом Минэкономразвития России от 01.09.2014 № 540</w:t>
      </w:r>
      <w:r w:rsidR="00C06493">
        <w:t>,  о</w:t>
      </w:r>
      <w:r w:rsidR="00C06493" w:rsidRPr="00C06493">
        <w:t>сновн</w:t>
      </w:r>
      <w:r w:rsidR="00C06493">
        <w:t>ой</w:t>
      </w:r>
      <w:r w:rsidR="00C06493" w:rsidRPr="00C06493">
        <w:t xml:space="preserve"> вид разрешенного использования земельных участков, расположенны</w:t>
      </w:r>
      <w:r w:rsidR="004F33A2">
        <w:t xml:space="preserve">х в границах Памятника природы – </w:t>
      </w:r>
      <w:r w:rsidR="00C06493" w:rsidRPr="00C06493">
        <w:t>деятельность по особой охране и изучению природы (код 9.0)</w:t>
      </w:r>
      <w:r w:rsidR="004F33A2">
        <w:t>; д</w:t>
      </w:r>
      <w:r w:rsidR="00EB749D" w:rsidRPr="00EB749D">
        <w:t xml:space="preserve">анное требование </w:t>
      </w:r>
      <w:r w:rsidR="004F33A2">
        <w:t xml:space="preserve">установлено </w:t>
      </w:r>
      <w:r w:rsidR="00741EC6">
        <w:t xml:space="preserve">частью 14 статьи 2 </w:t>
      </w:r>
      <w:r w:rsidR="00741EC6" w:rsidRPr="00741EC6">
        <w:t>Федеральн</w:t>
      </w:r>
      <w:r w:rsidR="00741EC6">
        <w:t>ого</w:t>
      </w:r>
      <w:r w:rsidR="00741EC6" w:rsidRPr="00741EC6">
        <w:t xml:space="preserve"> закон</w:t>
      </w:r>
      <w:r w:rsidR="00741EC6">
        <w:t>а</w:t>
      </w:r>
      <w:r w:rsidR="00741EC6" w:rsidRPr="00741EC6">
        <w:t xml:space="preserve"> от 14.03.1995 </w:t>
      </w:r>
      <w:r w:rsidR="00741EC6">
        <w:t>№</w:t>
      </w:r>
      <w:r w:rsidR="00741EC6" w:rsidRPr="00741EC6">
        <w:t xml:space="preserve"> 33-ФЗ</w:t>
      </w:r>
      <w:r w:rsidR="00741EC6">
        <w:t xml:space="preserve"> "</w:t>
      </w:r>
      <w:r w:rsidR="00741EC6" w:rsidRPr="00741EC6">
        <w:t>Об особо охраняемых природных территориях"</w:t>
      </w:r>
      <w:r w:rsidR="00741EC6">
        <w:t>.</w:t>
      </w:r>
      <w:proofErr w:type="gramEnd"/>
    </w:p>
    <w:p w:rsidR="00EB749D" w:rsidRPr="00EB749D" w:rsidRDefault="00F551FF" w:rsidP="00EB749D">
      <w:pPr>
        <w:ind w:firstLine="709"/>
        <w:jc w:val="both"/>
      </w:pPr>
      <w:r>
        <w:t>6</w:t>
      </w:r>
      <w:r w:rsidR="00EB749D" w:rsidRPr="00EB749D">
        <w:t>. Введен запрет на строительство, реконструкцию любых объектов</w:t>
      </w:r>
      <w:r>
        <w:t xml:space="preserve"> на территории Памятника природы</w:t>
      </w:r>
      <w:r w:rsidR="00EB749D" w:rsidRPr="00EB749D">
        <w:t xml:space="preserve">, в </w:t>
      </w:r>
      <w:proofErr w:type="gramStart"/>
      <w:r w:rsidR="00EB749D" w:rsidRPr="00EB749D">
        <w:t>связи</w:t>
      </w:r>
      <w:proofErr w:type="gramEnd"/>
      <w:r w:rsidR="00EB749D" w:rsidRPr="00EB749D">
        <w:t xml:space="preserve"> с чем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установлены.</w:t>
      </w:r>
    </w:p>
    <w:p w:rsidR="00EB749D" w:rsidRDefault="00EB749D" w:rsidP="00EB749D">
      <w:pPr>
        <w:ind w:firstLine="709"/>
        <w:jc w:val="both"/>
      </w:pPr>
      <w:r w:rsidRPr="00EB749D">
        <w:t xml:space="preserve">В </w:t>
      </w:r>
      <w:proofErr w:type="gramStart"/>
      <w:r w:rsidRPr="00EB749D">
        <w:t>соответствии</w:t>
      </w:r>
      <w:proofErr w:type="gramEnd"/>
      <w:r w:rsidRPr="00EB749D">
        <w:t xml:space="preserve"> с частью 2 статьи 13 Закона Камчатского края от 29.12.2014 № 564 </w:t>
      </w:r>
      <w:r w:rsidR="00DC24F0" w:rsidRPr="00DC24F0">
        <w:t>"</w:t>
      </w:r>
      <w:r w:rsidRPr="00EB749D">
        <w:t>Об особо охраняемых природных территориях в Камчатском крае</w:t>
      </w:r>
      <w:r w:rsidR="00DC24F0">
        <w:t>»</w:t>
      </w:r>
      <w:r w:rsidRPr="00EB749D">
        <w:t xml:space="preserve"> управление памятниками природы регионального значения осуществляется уполномоченным исполнительным органом государственной власти Камчатского края и краевыми государственными природоохранными учреждениями</w:t>
      </w:r>
      <w:r w:rsidR="009B01E7">
        <w:t xml:space="preserve">. </w:t>
      </w:r>
    </w:p>
    <w:p w:rsidR="00DC24F0" w:rsidRPr="00EB749D" w:rsidRDefault="00DC24F0" w:rsidP="00EB749D">
      <w:pPr>
        <w:ind w:firstLine="709"/>
        <w:jc w:val="both"/>
      </w:pPr>
      <w:r w:rsidRPr="009B01E7">
        <w:t>Между тем</w:t>
      </w:r>
      <w:r w:rsidR="00F551FF" w:rsidRPr="009B01E7">
        <w:t xml:space="preserve"> </w:t>
      </w:r>
      <w:r w:rsidR="009B01E7" w:rsidRPr="009B01E7">
        <w:t xml:space="preserve">Памятник природы распложен на </w:t>
      </w:r>
      <w:proofErr w:type="gramStart"/>
      <w:r w:rsidR="009B01E7" w:rsidRPr="009B01E7">
        <w:t>землях</w:t>
      </w:r>
      <w:proofErr w:type="gramEnd"/>
      <w:r w:rsidR="009B01E7" w:rsidRPr="009B01E7">
        <w:t xml:space="preserve"> Петропавловск-Камчатского городского округа, полномочия по распоряжению и охране которых отнесено к администрации Петропавловск-Камчатского городского округа. </w:t>
      </w:r>
    </w:p>
    <w:p w:rsidR="00EB749D" w:rsidRPr="00EB749D" w:rsidRDefault="00EB749D" w:rsidP="00EB749D">
      <w:pPr>
        <w:ind w:firstLine="709"/>
        <w:jc w:val="both"/>
      </w:pPr>
      <w:r w:rsidRPr="00EB749D">
        <w:t>Таким образом, управление памятниками природы регионального значения возможно Министерством</w:t>
      </w:r>
      <w:r w:rsidR="005017FE">
        <w:t xml:space="preserve"> природных ресурсов и экологии Камчатского края</w:t>
      </w:r>
      <w:r w:rsidRPr="00EB749D">
        <w:t>, подведомственными ему краевыми государственными природоохранными учреждениями, созданными для управления и охраны особо охраняемых природных территорий регионального значения</w:t>
      </w:r>
      <w:r w:rsidR="005017FE">
        <w:t xml:space="preserve">, а также структурным подразделением </w:t>
      </w:r>
      <w:r w:rsidR="005017FE" w:rsidRPr="005017FE">
        <w:t xml:space="preserve">администрации </w:t>
      </w:r>
      <w:proofErr w:type="gramStart"/>
      <w:r w:rsidR="005017FE" w:rsidRPr="005017FE">
        <w:t>Петропавловск-Камчатского</w:t>
      </w:r>
      <w:proofErr w:type="gramEnd"/>
      <w:r w:rsidR="005017FE" w:rsidRPr="005017FE">
        <w:t xml:space="preserve"> городского округа</w:t>
      </w:r>
      <w:r w:rsidR="005017FE">
        <w:t>. При этом в</w:t>
      </w:r>
      <w:r w:rsidRPr="00EB749D">
        <w:t xml:space="preserve"> настоящее время государственное учреждение, осуществляющее управление и охрану памятников природы </w:t>
      </w:r>
      <w:r w:rsidR="005017FE">
        <w:t>в Камчатском крае</w:t>
      </w:r>
      <w:r w:rsidR="00DD1179">
        <w:t>,</w:t>
      </w:r>
      <w:r w:rsidR="005017FE">
        <w:t xml:space="preserve"> не создано</w:t>
      </w:r>
      <w:r w:rsidRPr="00EB749D">
        <w:t>.</w:t>
      </w:r>
    </w:p>
    <w:p w:rsidR="00EB749D" w:rsidRPr="00EB749D" w:rsidRDefault="00EB749D" w:rsidP="00EB749D">
      <w:pPr>
        <w:ind w:firstLine="709"/>
        <w:jc w:val="both"/>
        <w:rPr>
          <w:szCs w:val="28"/>
        </w:rPr>
      </w:pPr>
      <w:r w:rsidRPr="00EB749D">
        <w:rPr>
          <w:szCs w:val="28"/>
        </w:rPr>
        <w:t>Принятие настоящего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EB749D" w:rsidRPr="00EB749D" w:rsidRDefault="00EB749D" w:rsidP="00EB749D">
      <w:pPr>
        <w:ind w:firstLine="709"/>
        <w:jc w:val="both"/>
        <w:rPr>
          <w:szCs w:val="28"/>
        </w:rPr>
      </w:pPr>
      <w:r w:rsidRPr="00EB749D">
        <w:rPr>
          <w:szCs w:val="28"/>
        </w:rPr>
        <w:t xml:space="preserve">Проект постановления </w:t>
      </w:r>
      <w:r w:rsidRPr="00EB749D">
        <w:rPr>
          <w:bCs/>
          <w:szCs w:val="28"/>
        </w:rPr>
        <w:t xml:space="preserve">подлежит оценке регулирующего воздействия в соответствии с постановлением Правительства Камчатского края от 06.06.2013 № 233-П </w:t>
      </w:r>
      <w:r w:rsidR="001D3D76" w:rsidRPr="00513226">
        <w:t>"</w:t>
      </w:r>
      <w:r w:rsidRPr="00EB749D">
        <w:rPr>
          <w:bCs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1D3D76" w:rsidRPr="001D3D76">
        <w:rPr>
          <w:bCs/>
          <w:szCs w:val="28"/>
        </w:rPr>
        <w:t>"</w:t>
      </w:r>
      <w:r w:rsidRPr="00EB749D">
        <w:rPr>
          <w:bCs/>
          <w:szCs w:val="28"/>
        </w:rPr>
        <w:t xml:space="preserve">. </w:t>
      </w:r>
      <w:r w:rsidRPr="00EB749D">
        <w:rPr>
          <w:szCs w:val="28"/>
        </w:rPr>
        <w:t xml:space="preserve">Регулирующим органом проведены публичные консультации по проекту постановления в сроки с </w:t>
      </w:r>
      <w:r w:rsidR="00E00EEB" w:rsidRPr="00E00EEB">
        <w:rPr>
          <w:szCs w:val="28"/>
        </w:rPr>
        <w:t>28.08.2020</w:t>
      </w:r>
      <w:r w:rsidRPr="00EB749D">
        <w:rPr>
          <w:szCs w:val="28"/>
        </w:rPr>
        <w:t xml:space="preserve"> по </w:t>
      </w:r>
      <w:r w:rsidR="00E00EEB" w:rsidRPr="00E00EEB">
        <w:rPr>
          <w:szCs w:val="28"/>
        </w:rPr>
        <w:t>1</w:t>
      </w:r>
      <w:r w:rsidR="001D3D76">
        <w:rPr>
          <w:szCs w:val="28"/>
        </w:rPr>
        <w:t>1</w:t>
      </w:r>
      <w:r w:rsidR="00E00EEB" w:rsidRPr="00E00EEB">
        <w:rPr>
          <w:szCs w:val="28"/>
        </w:rPr>
        <w:t>.09.2020.</w:t>
      </w:r>
      <w:r w:rsidRPr="00EB749D">
        <w:rPr>
          <w:szCs w:val="28"/>
        </w:rPr>
        <w:t xml:space="preserve"> </w:t>
      </w:r>
    </w:p>
    <w:p w:rsidR="00EB749D" w:rsidRPr="00EB749D" w:rsidRDefault="00E00EEB" w:rsidP="00EB749D">
      <w:pPr>
        <w:ind w:firstLine="709"/>
        <w:jc w:val="both"/>
        <w:rPr>
          <w:rFonts w:cs="Times New Roman"/>
          <w:szCs w:val="28"/>
        </w:rPr>
      </w:pPr>
      <w:r w:rsidRPr="00E00EEB">
        <w:rPr>
          <w:rFonts w:cs="Times New Roman"/>
          <w:szCs w:val="28"/>
        </w:rPr>
        <w:t>28.08</w:t>
      </w:r>
      <w:r w:rsidR="00EB749D" w:rsidRPr="00EB749D">
        <w:rPr>
          <w:rFonts w:cs="Times New Roman"/>
          <w:szCs w:val="28"/>
        </w:rPr>
        <w:t xml:space="preserve">.2020 проект постановления Правительства Камчатского края размещен на Едином </w:t>
      </w:r>
      <w:proofErr w:type="gramStart"/>
      <w:r w:rsidR="00EB749D" w:rsidRPr="00EB749D">
        <w:rPr>
          <w:rFonts w:cs="Times New Roman"/>
          <w:szCs w:val="28"/>
        </w:rPr>
        <w:t>портале</w:t>
      </w:r>
      <w:proofErr w:type="gramEnd"/>
      <w:r w:rsidR="00EB749D" w:rsidRPr="00EB749D">
        <w:rPr>
          <w:rFonts w:cs="Times New Roman"/>
          <w:szCs w:val="28"/>
        </w:rPr>
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Pr="00E00EEB">
        <w:rPr>
          <w:rFonts w:cs="Times New Roman"/>
          <w:szCs w:val="28"/>
        </w:rPr>
        <w:t>1</w:t>
      </w:r>
      <w:r w:rsidR="001D3D76">
        <w:rPr>
          <w:rFonts w:cs="Times New Roman"/>
          <w:szCs w:val="28"/>
        </w:rPr>
        <w:t>1</w:t>
      </w:r>
      <w:r w:rsidRPr="00E00EEB">
        <w:rPr>
          <w:rFonts w:cs="Times New Roman"/>
          <w:szCs w:val="28"/>
        </w:rPr>
        <w:t>.09</w:t>
      </w:r>
      <w:r w:rsidR="00EB749D" w:rsidRPr="00EB749D">
        <w:rPr>
          <w:rFonts w:cs="Times New Roman"/>
          <w:szCs w:val="28"/>
        </w:rPr>
        <w:t>.2020 независим</w:t>
      </w:r>
      <w:r w:rsidRPr="00E00EEB">
        <w:rPr>
          <w:rFonts w:cs="Times New Roman"/>
          <w:szCs w:val="28"/>
        </w:rPr>
        <w:t>ой антикоррупционной экспертизы</w:t>
      </w:r>
      <w:r w:rsidR="00EB749D" w:rsidRPr="00EB749D">
        <w:rPr>
          <w:rFonts w:cs="Times New Roman"/>
          <w:szCs w:val="28"/>
        </w:rPr>
        <w:t>.</w:t>
      </w:r>
    </w:p>
    <w:p w:rsidR="00EB749D" w:rsidRPr="00EB749D" w:rsidRDefault="00EB749D" w:rsidP="00EB749D">
      <w:pPr>
        <w:ind w:firstLine="709"/>
        <w:jc w:val="both"/>
        <w:rPr>
          <w:rFonts w:cs="Times New Roman"/>
          <w:szCs w:val="28"/>
        </w:rPr>
      </w:pPr>
      <w:proofErr w:type="gramStart"/>
      <w:r w:rsidRPr="00EB749D">
        <w:rPr>
          <w:rFonts w:cs="Times New Roman"/>
          <w:szCs w:val="28"/>
        </w:rPr>
        <w:t xml:space="preserve">Принятие настоящего постановления потребует внесения изменений в </w:t>
      </w:r>
      <w:r w:rsidR="003232F7">
        <w:rPr>
          <w:rFonts w:cs="Times New Roman"/>
          <w:szCs w:val="28"/>
        </w:rPr>
        <w:t xml:space="preserve">статью 12 Закона Камчатского края от 29.12.2014 № 564 </w:t>
      </w:r>
      <w:r w:rsidR="00BF3F6F">
        <w:rPr>
          <w:rFonts w:cs="Times New Roman"/>
          <w:szCs w:val="28"/>
        </w:rPr>
        <w:t>"Об особо охраняемых природных территориях в Камчатском крае</w:t>
      </w:r>
      <w:r w:rsidR="00365E42" w:rsidRPr="00365E42">
        <w:rPr>
          <w:rFonts w:cs="Times New Roman"/>
          <w:szCs w:val="28"/>
        </w:rPr>
        <w:t>",</w:t>
      </w:r>
      <w:r w:rsidR="00BF3F6F">
        <w:rPr>
          <w:rFonts w:cs="Times New Roman"/>
          <w:szCs w:val="28"/>
        </w:rPr>
        <w:t xml:space="preserve"> в части наделения органов местного самоуправления полномочиями по охране особо охраняемых природных территорий регионального значения, распложенных на землях </w:t>
      </w:r>
      <w:r w:rsidR="00FA1004">
        <w:rPr>
          <w:rFonts w:cs="Times New Roman"/>
          <w:szCs w:val="28"/>
        </w:rPr>
        <w:t xml:space="preserve">населенных пунктов, а также в </w:t>
      </w:r>
      <w:r w:rsidRPr="00EB749D">
        <w:rPr>
          <w:rFonts w:cs="Times New Roman"/>
          <w:szCs w:val="28"/>
        </w:rPr>
        <w:t xml:space="preserve">постановление администрации Камчатской области от 12.05.1998 № 170 </w:t>
      </w:r>
      <w:r w:rsidR="00365E42">
        <w:t>"</w:t>
      </w:r>
      <w:r w:rsidRPr="00EB749D">
        <w:rPr>
          <w:rFonts w:cs="Times New Roman"/>
          <w:szCs w:val="28"/>
        </w:rPr>
        <w:t>О признании утратившими силу решений исполнительного комитета</w:t>
      </w:r>
      <w:proofErr w:type="gramEnd"/>
      <w:r w:rsidRPr="00EB749D">
        <w:rPr>
          <w:rFonts w:cs="Times New Roman"/>
          <w:szCs w:val="28"/>
        </w:rPr>
        <w:t xml:space="preserve"> Камчатского областного Совета народных депутатов</w:t>
      </w:r>
      <w:r w:rsidR="00365E42" w:rsidRPr="00365E42">
        <w:rPr>
          <w:rFonts w:cs="Times New Roman"/>
          <w:szCs w:val="28"/>
        </w:rPr>
        <w:t>"</w:t>
      </w:r>
      <w:r w:rsidRPr="00EB749D">
        <w:rPr>
          <w:rFonts w:cs="Times New Roman"/>
          <w:szCs w:val="28"/>
        </w:rPr>
        <w:t xml:space="preserve"> в части уточнения площади </w:t>
      </w:r>
      <w:r w:rsidR="003324A3">
        <w:rPr>
          <w:rFonts w:cs="Times New Roman"/>
          <w:szCs w:val="28"/>
        </w:rPr>
        <w:t>П</w:t>
      </w:r>
      <w:r w:rsidRPr="00EB749D">
        <w:rPr>
          <w:rFonts w:cs="Times New Roman"/>
          <w:szCs w:val="28"/>
        </w:rPr>
        <w:t>амятника природы и его охранной зоны.</w:t>
      </w:r>
    </w:p>
    <w:p w:rsidR="00EB749D" w:rsidRPr="00EB749D" w:rsidRDefault="00EB749D" w:rsidP="00EB749D">
      <w:pPr>
        <w:ind w:firstLine="709"/>
        <w:jc w:val="both"/>
        <w:rPr>
          <w:rFonts w:cs="Times New Roman"/>
          <w:szCs w:val="28"/>
        </w:rPr>
      </w:pPr>
    </w:p>
    <w:p w:rsidR="00EB749D" w:rsidRPr="00EB749D" w:rsidRDefault="00EB749D" w:rsidP="00EB749D">
      <w:pPr>
        <w:spacing w:line="233" w:lineRule="auto"/>
        <w:jc w:val="both"/>
        <w:rPr>
          <w:szCs w:val="28"/>
        </w:rPr>
      </w:pPr>
    </w:p>
    <w:p w:rsidR="00EB749D" w:rsidRPr="00EB749D" w:rsidRDefault="00EB749D" w:rsidP="00EB749D">
      <w:pPr>
        <w:ind w:left="720"/>
        <w:rPr>
          <w:rFonts w:cs="Times New Roman"/>
          <w:szCs w:val="28"/>
          <w:lang w:eastAsia="zh-CN"/>
        </w:rPr>
      </w:pPr>
    </w:p>
    <w:p w:rsidR="00EB749D" w:rsidRPr="00EB749D" w:rsidRDefault="00EB749D" w:rsidP="00EB749D">
      <w:pPr>
        <w:rPr>
          <w:rFonts w:cs="Times New Roman"/>
          <w:szCs w:val="28"/>
          <w:lang w:eastAsia="zh-CN"/>
        </w:rPr>
      </w:pPr>
      <w:r w:rsidRPr="00EB749D">
        <w:rPr>
          <w:rFonts w:cs="Times New Roman"/>
          <w:szCs w:val="28"/>
          <w:lang w:eastAsia="zh-CN"/>
        </w:rPr>
        <w:br w:type="textWrapping" w:clear="all"/>
      </w:r>
    </w:p>
    <w:p w:rsidR="00EB749D" w:rsidRPr="00EB749D" w:rsidRDefault="00EB749D" w:rsidP="00EB749D"/>
    <w:p w:rsidR="00EB749D" w:rsidRDefault="00EB749D" w:rsidP="00524966">
      <w:pPr>
        <w:jc w:val="center"/>
        <w:rPr>
          <w:szCs w:val="28"/>
        </w:rPr>
      </w:pPr>
    </w:p>
    <w:sectPr w:rsidR="00EB749D" w:rsidSect="009018F0">
      <w:footerReference w:type="default" r:id="rId11"/>
      <w:footerReference w:type="first" r:id="rId12"/>
      <w:pgSz w:w="11906" w:h="16838" w:code="9"/>
      <w:pgMar w:top="1134" w:right="851" w:bottom="1134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8D" w:rsidRDefault="00E80A8D" w:rsidP="004A3EF4">
      <w:r>
        <w:separator/>
      </w:r>
    </w:p>
  </w:endnote>
  <w:endnote w:type="continuationSeparator" w:id="0">
    <w:p w:rsidR="00E80A8D" w:rsidRDefault="00E80A8D" w:rsidP="004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33" w:rsidRPr="00EE00A1" w:rsidRDefault="00006B33">
    <w:pPr>
      <w:pStyle w:val="aff"/>
      <w:jc w:val="right"/>
      <w:rPr>
        <w:sz w:val="22"/>
        <w:szCs w:val="22"/>
      </w:rPr>
    </w:pPr>
  </w:p>
  <w:p w:rsidR="00006B33" w:rsidRDefault="00006B33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33" w:rsidRPr="00EE00A1" w:rsidRDefault="00006B33">
    <w:pPr>
      <w:pStyle w:val="aff"/>
      <w:jc w:val="right"/>
      <w:rPr>
        <w:sz w:val="22"/>
        <w:szCs w:val="22"/>
      </w:rPr>
    </w:pPr>
  </w:p>
  <w:p w:rsidR="00006B33" w:rsidRDefault="00006B33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8D" w:rsidRDefault="00E80A8D" w:rsidP="004A3EF4">
      <w:r>
        <w:separator/>
      </w:r>
    </w:p>
  </w:footnote>
  <w:footnote w:type="continuationSeparator" w:id="0">
    <w:p w:rsidR="00E80A8D" w:rsidRDefault="00E80A8D" w:rsidP="004A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multilevel"/>
    <w:tmpl w:val="6BECB070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>
    <w:nsid w:val="01641139"/>
    <w:multiLevelType w:val="hybridMultilevel"/>
    <w:tmpl w:val="49D61936"/>
    <w:lvl w:ilvl="0" w:tplc="40EE51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7A3824"/>
    <w:multiLevelType w:val="hybridMultilevel"/>
    <w:tmpl w:val="C95431B8"/>
    <w:lvl w:ilvl="0" w:tplc="5ACA5E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5A0267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0C746D82"/>
    <w:multiLevelType w:val="hybridMultilevel"/>
    <w:tmpl w:val="6CA6BABE"/>
    <w:lvl w:ilvl="0" w:tplc="97FE6746">
      <w:start w:val="1"/>
      <w:numFmt w:val="decimal"/>
      <w:suff w:val="space"/>
      <w:lvlText w:val="%1)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A31EC9"/>
    <w:multiLevelType w:val="hybridMultilevel"/>
    <w:tmpl w:val="71AC2E7A"/>
    <w:lvl w:ilvl="0" w:tplc="E4702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AF353A"/>
    <w:multiLevelType w:val="multilevel"/>
    <w:tmpl w:val="9968D3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E6457F"/>
    <w:multiLevelType w:val="hybridMultilevel"/>
    <w:tmpl w:val="3C588B4A"/>
    <w:lvl w:ilvl="0" w:tplc="8594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F27D3"/>
    <w:multiLevelType w:val="multilevel"/>
    <w:tmpl w:val="7518B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CBD7A41"/>
    <w:multiLevelType w:val="multilevel"/>
    <w:tmpl w:val="2842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0E73B91"/>
    <w:multiLevelType w:val="hybridMultilevel"/>
    <w:tmpl w:val="3100577A"/>
    <w:lvl w:ilvl="0" w:tplc="50F0696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1E5A4F"/>
    <w:multiLevelType w:val="hybridMultilevel"/>
    <w:tmpl w:val="99ACE5EC"/>
    <w:lvl w:ilvl="0" w:tplc="4A60A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5169F"/>
    <w:multiLevelType w:val="hybridMultilevel"/>
    <w:tmpl w:val="74D6D922"/>
    <w:lvl w:ilvl="0" w:tplc="127A2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B2E4440"/>
    <w:multiLevelType w:val="multilevel"/>
    <w:tmpl w:val="9B24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FC00601"/>
    <w:multiLevelType w:val="hybridMultilevel"/>
    <w:tmpl w:val="C4D0EED0"/>
    <w:lvl w:ilvl="0" w:tplc="89E814C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DF22DA"/>
    <w:multiLevelType w:val="multilevel"/>
    <w:tmpl w:val="96CED158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6"/>
  </w:num>
  <w:num w:numId="5">
    <w:abstractNumId w:val="13"/>
  </w:num>
  <w:num w:numId="6">
    <w:abstractNumId w:val="2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4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1D2D"/>
    <w:rsid w:val="000033CA"/>
    <w:rsid w:val="00003BF3"/>
    <w:rsid w:val="00006B33"/>
    <w:rsid w:val="000078D1"/>
    <w:rsid w:val="00007C53"/>
    <w:rsid w:val="00011D86"/>
    <w:rsid w:val="00013E3B"/>
    <w:rsid w:val="00014950"/>
    <w:rsid w:val="00015EA6"/>
    <w:rsid w:val="00016A11"/>
    <w:rsid w:val="000172DA"/>
    <w:rsid w:val="00020703"/>
    <w:rsid w:val="0002282B"/>
    <w:rsid w:val="00023345"/>
    <w:rsid w:val="000237CA"/>
    <w:rsid w:val="000251BA"/>
    <w:rsid w:val="000256FC"/>
    <w:rsid w:val="0002636E"/>
    <w:rsid w:val="00030A00"/>
    <w:rsid w:val="00033192"/>
    <w:rsid w:val="000342FD"/>
    <w:rsid w:val="00035838"/>
    <w:rsid w:val="000364C1"/>
    <w:rsid w:val="0003687B"/>
    <w:rsid w:val="00037D22"/>
    <w:rsid w:val="0004171B"/>
    <w:rsid w:val="00041967"/>
    <w:rsid w:val="00041E7F"/>
    <w:rsid w:val="00042BBD"/>
    <w:rsid w:val="00043F5C"/>
    <w:rsid w:val="000455B1"/>
    <w:rsid w:val="000459DC"/>
    <w:rsid w:val="00045CB2"/>
    <w:rsid w:val="0004661D"/>
    <w:rsid w:val="00046E27"/>
    <w:rsid w:val="000502FB"/>
    <w:rsid w:val="0005102F"/>
    <w:rsid w:val="00051261"/>
    <w:rsid w:val="0005174B"/>
    <w:rsid w:val="000527E0"/>
    <w:rsid w:val="000533E2"/>
    <w:rsid w:val="00053548"/>
    <w:rsid w:val="00053A7D"/>
    <w:rsid w:val="00053B68"/>
    <w:rsid w:val="00057747"/>
    <w:rsid w:val="00060AF4"/>
    <w:rsid w:val="000618C7"/>
    <w:rsid w:val="00062FB8"/>
    <w:rsid w:val="00063899"/>
    <w:rsid w:val="0006533E"/>
    <w:rsid w:val="00066278"/>
    <w:rsid w:val="0006688E"/>
    <w:rsid w:val="00066B92"/>
    <w:rsid w:val="00070777"/>
    <w:rsid w:val="00071317"/>
    <w:rsid w:val="00071429"/>
    <w:rsid w:val="00072603"/>
    <w:rsid w:val="00076A0E"/>
    <w:rsid w:val="00077906"/>
    <w:rsid w:val="0008226E"/>
    <w:rsid w:val="00082434"/>
    <w:rsid w:val="00083291"/>
    <w:rsid w:val="00084581"/>
    <w:rsid w:val="00084D5A"/>
    <w:rsid w:val="000904FC"/>
    <w:rsid w:val="00090744"/>
    <w:rsid w:val="000907C8"/>
    <w:rsid w:val="00092C0E"/>
    <w:rsid w:val="00093ABE"/>
    <w:rsid w:val="00094955"/>
    <w:rsid w:val="00096294"/>
    <w:rsid w:val="0009755A"/>
    <w:rsid w:val="000A02A2"/>
    <w:rsid w:val="000A1136"/>
    <w:rsid w:val="000A3F1F"/>
    <w:rsid w:val="000A49EB"/>
    <w:rsid w:val="000B0015"/>
    <w:rsid w:val="000B066C"/>
    <w:rsid w:val="000B08CB"/>
    <w:rsid w:val="000B093F"/>
    <w:rsid w:val="000B2220"/>
    <w:rsid w:val="000B3849"/>
    <w:rsid w:val="000B6955"/>
    <w:rsid w:val="000B6AF4"/>
    <w:rsid w:val="000B6EAE"/>
    <w:rsid w:val="000B6F01"/>
    <w:rsid w:val="000C0987"/>
    <w:rsid w:val="000C0B45"/>
    <w:rsid w:val="000C160F"/>
    <w:rsid w:val="000C16B8"/>
    <w:rsid w:val="000C2290"/>
    <w:rsid w:val="000C2566"/>
    <w:rsid w:val="000C2ECB"/>
    <w:rsid w:val="000C38C5"/>
    <w:rsid w:val="000C4A38"/>
    <w:rsid w:val="000C4CBD"/>
    <w:rsid w:val="000C6BD0"/>
    <w:rsid w:val="000C7D04"/>
    <w:rsid w:val="000D2225"/>
    <w:rsid w:val="000D3A4B"/>
    <w:rsid w:val="000D4D3C"/>
    <w:rsid w:val="000D7F39"/>
    <w:rsid w:val="000E039D"/>
    <w:rsid w:val="000E19AB"/>
    <w:rsid w:val="000E1DEC"/>
    <w:rsid w:val="000E249F"/>
    <w:rsid w:val="000E5723"/>
    <w:rsid w:val="000E671F"/>
    <w:rsid w:val="000E7109"/>
    <w:rsid w:val="000E722A"/>
    <w:rsid w:val="000F04A6"/>
    <w:rsid w:val="000F0DB7"/>
    <w:rsid w:val="000F22BC"/>
    <w:rsid w:val="000F5668"/>
    <w:rsid w:val="000F5850"/>
    <w:rsid w:val="000F5AE7"/>
    <w:rsid w:val="000F6598"/>
    <w:rsid w:val="000F6C45"/>
    <w:rsid w:val="000F6CB5"/>
    <w:rsid w:val="000F6E50"/>
    <w:rsid w:val="00101DD7"/>
    <w:rsid w:val="00102972"/>
    <w:rsid w:val="00103BE9"/>
    <w:rsid w:val="001043D2"/>
    <w:rsid w:val="001047EC"/>
    <w:rsid w:val="00105CA3"/>
    <w:rsid w:val="001064EC"/>
    <w:rsid w:val="00107A56"/>
    <w:rsid w:val="001100F4"/>
    <w:rsid w:val="0011632E"/>
    <w:rsid w:val="00116A72"/>
    <w:rsid w:val="00116BF7"/>
    <w:rsid w:val="00116E4D"/>
    <w:rsid w:val="001173D7"/>
    <w:rsid w:val="00117D4D"/>
    <w:rsid w:val="001202D0"/>
    <w:rsid w:val="00120852"/>
    <w:rsid w:val="00121015"/>
    <w:rsid w:val="00121175"/>
    <w:rsid w:val="0012123A"/>
    <w:rsid w:val="001222B7"/>
    <w:rsid w:val="00122ADB"/>
    <w:rsid w:val="00123D94"/>
    <w:rsid w:val="00126151"/>
    <w:rsid w:val="0012631E"/>
    <w:rsid w:val="00126577"/>
    <w:rsid w:val="001301AC"/>
    <w:rsid w:val="0013092F"/>
    <w:rsid w:val="00131025"/>
    <w:rsid w:val="001313A2"/>
    <w:rsid w:val="00131BA1"/>
    <w:rsid w:val="001330E3"/>
    <w:rsid w:val="00133DD1"/>
    <w:rsid w:val="0013408A"/>
    <w:rsid w:val="001366F8"/>
    <w:rsid w:val="00137142"/>
    <w:rsid w:val="001403BE"/>
    <w:rsid w:val="00142E1F"/>
    <w:rsid w:val="0014396F"/>
    <w:rsid w:val="0014411D"/>
    <w:rsid w:val="00144AC0"/>
    <w:rsid w:val="00145730"/>
    <w:rsid w:val="00145A74"/>
    <w:rsid w:val="00146954"/>
    <w:rsid w:val="00147204"/>
    <w:rsid w:val="00147213"/>
    <w:rsid w:val="00147C39"/>
    <w:rsid w:val="00150539"/>
    <w:rsid w:val="00152AC2"/>
    <w:rsid w:val="001551B5"/>
    <w:rsid w:val="00160429"/>
    <w:rsid w:val="00161C73"/>
    <w:rsid w:val="00161D29"/>
    <w:rsid w:val="0016523D"/>
    <w:rsid w:val="001655E1"/>
    <w:rsid w:val="00165FFB"/>
    <w:rsid w:val="001663C2"/>
    <w:rsid w:val="00172CC0"/>
    <w:rsid w:val="00174B78"/>
    <w:rsid w:val="00174D5F"/>
    <w:rsid w:val="001768E3"/>
    <w:rsid w:val="0017730E"/>
    <w:rsid w:val="001775CB"/>
    <w:rsid w:val="00182831"/>
    <w:rsid w:val="00183328"/>
    <w:rsid w:val="00183D07"/>
    <w:rsid w:val="001855D4"/>
    <w:rsid w:val="00187AEA"/>
    <w:rsid w:val="00192FB1"/>
    <w:rsid w:val="00193106"/>
    <w:rsid w:val="001954CC"/>
    <w:rsid w:val="00195A07"/>
    <w:rsid w:val="00196D91"/>
    <w:rsid w:val="00197F62"/>
    <w:rsid w:val="001A072F"/>
    <w:rsid w:val="001A1174"/>
    <w:rsid w:val="001A228C"/>
    <w:rsid w:val="001A364C"/>
    <w:rsid w:val="001A5EA9"/>
    <w:rsid w:val="001A78E9"/>
    <w:rsid w:val="001B1930"/>
    <w:rsid w:val="001B1C91"/>
    <w:rsid w:val="001B1F6F"/>
    <w:rsid w:val="001B2AE2"/>
    <w:rsid w:val="001B4BD2"/>
    <w:rsid w:val="001B6241"/>
    <w:rsid w:val="001B76A8"/>
    <w:rsid w:val="001B7E18"/>
    <w:rsid w:val="001B7F36"/>
    <w:rsid w:val="001C04AB"/>
    <w:rsid w:val="001C1DAD"/>
    <w:rsid w:val="001C1FA6"/>
    <w:rsid w:val="001C27EC"/>
    <w:rsid w:val="001C4E2F"/>
    <w:rsid w:val="001C5718"/>
    <w:rsid w:val="001C572E"/>
    <w:rsid w:val="001C5F5A"/>
    <w:rsid w:val="001C604F"/>
    <w:rsid w:val="001C69C9"/>
    <w:rsid w:val="001D246D"/>
    <w:rsid w:val="001D2491"/>
    <w:rsid w:val="001D2EBE"/>
    <w:rsid w:val="001D30EF"/>
    <w:rsid w:val="001D31CB"/>
    <w:rsid w:val="001D3B1D"/>
    <w:rsid w:val="001D3D76"/>
    <w:rsid w:val="001D5C96"/>
    <w:rsid w:val="001E10BB"/>
    <w:rsid w:val="001E6662"/>
    <w:rsid w:val="001E73C0"/>
    <w:rsid w:val="001E73C8"/>
    <w:rsid w:val="001F10E9"/>
    <w:rsid w:val="001F170B"/>
    <w:rsid w:val="001F275B"/>
    <w:rsid w:val="001F3019"/>
    <w:rsid w:val="001F5B5D"/>
    <w:rsid w:val="001F7425"/>
    <w:rsid w:val="001F77B8"/>
    <w:rsid w:val="0020294D"/>
    <w:rsid w:val="00203101"/>
    <w:rsid w:val="0021064B"/>
    <w:rsid w:val="002111D2"/>
    <w:rsid w:val="00211426"/>
    <w:rsid w:val="0021266F"/>
    <w:rsid w:val="00213FA8"/>
    <w:rsid w:val="00214634"/>
    <w:rsid w:val="00215B20"/>
    <w:rsid w:val="002162DF"/>
    <w:rsid w:val="00217703"/>
    <w:rsid w:val="002222BE"/>
    <w:rsid w:val="00227792"/>
    <w:rsid w:val="00231044"/>
    <w:rsid w:val="00231453"/>
    <w:rsid w:val="00232F35"/>
    <w:rsid w:val="00234FF5"/>
    <w:rsid w:val="0023591C"/>
    <w:rsid w:val="002421D0"/>
    <w:rsid w:val="002447EE"/>
    <w:rsid w:val="00246384"/>
    <w:rsid w:val="00246620"/>
    <w:rsid w:val="00247B6D"/>
    <w:rsid w:val="00247F04"/>
    <w:rsid w:val="00250731"/>
    <w:rsid w:val="002507DE"/>
    <w:rsid w:val="002514CE"/>
    <w:rsid w:val="00251B37"/>
    <w:rsid w:val="0025249B"/>
    <w:rsid w:val="0025273E"/>
    <w:rsid w:val="00254402"/>
    <w:rsid w:val="00255EC6"/>
    <w:rsid w:val="002577FD"/>
    <w:rsid w:val="00257F00"/>
    <w:rsid w:val="00260344"/>
    <w:rsid w:val="00263370"/>
    <w:rsid w:val="00264B6E"/>
    <w:rsid w:val="00265338"/>
    <w:rsid w:val="0026570A"/>
    <w:rsid w:val="00265C7C"/>
    <w:rsid w:val="00266099"/>
    <w:rsid w:val="00267677"/>
    <w:rsid w:val="00267C44"/>
    <w:rsid w:val="00270222"/>
    <w:rsid w:val="00271616"/>
    <w:rsid w:val="00272E67"/>
    <w:rsid w:val="00273062"/>
    <w:rsid w:val="0027329B"/>
    <w:rsid w:val="00273B35"/>
    <w:rsid w:val="00274683"/>
    <w:rsid w:val="002747DF"/>
    <w:rsid w:val="002748B2"/>
    <w:rsid w:val="00275CBC"/>
    <w:rsid w:val="002763DA"/>
    <w:rsid w:val="00280E60"/>
    <w:rsid w:val="0028144E"/>
    <w:rsid w:val="002824E9"/>
    <w:rsid w:val="00283529"/>
    <w:rsid w:val="00284C44"/>
    <w:rsid w:val="00286CA2"/>
    <w:rsid w:val="0028764E"/>
    <w:rsid w:val="00287735"/>
    <w:rsid w:val="00287A99"/>
    <w:rsid w:val="00290B24"/>
    <w:rsid w:val="002932E3"/>
    <w:rsid w:val="002975D1"/>
    <w:rsid w:val="002A0B6B"/>
    <w:rsid w:val="002A540A"/>
    <w:rsid w:val="002A5A0B"/>
    <w:rsid w:val="002A7AE5"/>
    <w:rsid w:val="002B2737"/>
    <w:rsid w:val="002B3BE5"/>
    <w:rsid w:val="002B4D86"/>
    <w:rsid w:val="002B5AD5"/>
    <w:rsid w:val="002B7044"/>
    <w:rsid w:val="002C099B"/>
    <w:rsid w:val="002C259B"/>
    <w:rsid w:val="002C40A1"/>
    <w:rsid w:val="002C59BA"/>
    <w:rsid w:val="002C5DBB"/>
    <w:rsid w:val="002C6912"/>
    <w:rsid w:val="002C7DDD"/>
    <w:rsid w:val="002C7E22"/>
    <w:rsid w:val="002D4399"/>
    <w:rsid w:val="002D4DA6"/>
    <w:rsid w:val="002D511D"/>
    <w:rsid w:val="002D5FDD"/>
    <w:rsid w:val="002D77F9"/>
    <w:rsid w:val="002D7CDD"/>
    <w:rsid w:val="002E0941"/>
    <w:rsid w:val="002E0C78"/>
    <w:rsid w:val="002E34AE"/>
    <w:rsid w:val="002E41D0"/>
    <w:rsid w:val="002E71C9"/>
    <w:rsid w:val="002E71EA"/>
    <w:rsid w:val="002F3945"/>
    <w:rsid w:val="002F3F4C"/>
    <w:rsid w:val="002F436C"/>
    <w:rsid w:val="002F644C"/>
    <w:rsid w:val="002F6E7D"/>
    <w:rsid w:val="0030054F"/>
    <w:rsid w:val="00300E73"/>
    <w:rsid w:val="00301385"/>
    <w:rsid w:val="00303BD8"/>
    <w:rsid w:val="00304EC3"/>
    <w:rsid w:val="00304F1E"/>
    <w:rsid w:val="00305A70"/>
    <w:rsid w:val="00305BAE"/>
    <w:rsid w:val="00307F6F"/>
    <w:rsid w:val="003101A0"/>
    <w:rsid w:val="00310A2E"/>
    <w:rsid w:val="00311616"/>
    <w:rsid w:val="00311682"/>
    <w:rsid w:val="00312604"/>
    <w:rsid w:val="00315304"/>
    <w:rsid w:val="00316622"/>
    <w:rsid w:val="00317EA7"/>
    <w:rsid w:val="00321169"/>
    <w:rsid w:val="00323136"/>
    <w:rsid w:val="00323222"/>
    <w:rsid w:val="003232F7"/>
    <w:rsid w:val="00324A1E"/>
    <w:rsid w:val="0032617B"/>
    <w:rsid w:val="00326FC2"/>
    <w:rsid w:val="00330870"/>
    <w:rsid w:val="00330ECC"/>
    <w:rsid w:val="003324A3"/>
    <w:rsid w:val="00333ABE"/>
    <w:rsid w:val="00333D9F"/>
    <w:rsid w:val="0033421B"/>
    <w:rsid w:val="0033718D"/>
    <w:rsid w:val="003401D2"/>
    <w:rsid w:val="0034102E"/>
    <w:rsid w:val="00341920"/>
    <w:rsid w:val="00342474"/>
    <w:rsid w:val="00342886"/>
    <w:rsid w:val="00343B45"/>
    <w:rsid w:val="00344695"/>
    <w:rsid w:val="00345E3A"/>
    <w:rsid w:val="00346B7C"/>
    <w:rsid w:val="00350E5E"/>
    <w:rsid w:val="00356AD4"/>
    <w:rsid w:val="00356BD5"/>
    <w:rsid w:val="00362BAC"/>
    <w:rsid w:val="003634E4"/>
    <w:rsid w:val="00363AC1"/>
    <w:rsid w:val="00365BE0"/>
    <w:rsid w:val="00365E42"/>
    <w:rsid w:val="0036678A"/>
    <w:rsid w:val="00370B80"/>
    <w:rsid w:val="00371945"/>
    <w:rsid w:val="003727D1"/>
    <w:rsid w:val="00373EF6"/>
    <w:rsid w:val="0037431E"/>
    <w:rsid w:val="003748C8"/>
    <w:rsid w:val="003761C2"/>
    <w:rsid w:val="00376DF4"/>
    <w:rsid w:val="0037722C"/>
    <w:rsid w:val="003806BC"/>
    <w:rsid w:val="0038107A"/>
    <w:rsid w:val="00382C08"/>
    <w:rsid w:val="00382C67"/>
    <w:rsid w:val="00384248"/>
    <w:rsid w:val="003843B8"/>
    <w:rsid w:val="00384988"/>
    <w:rsid w:val="00384BB9"/>
    <w:rsid w:val="00385401"/>
    <w:rsid w:val="00386E45"/>
    <w:rsid w:val="00387C8C"/>
    <w:rsid w:val="00387EA3"/>
    <w:rsid w:val="00391AF7"/>
    <w:rsid w:val="00391C99"/>
    <w:rsid w:val="003929EB"/>
    <w:rsid w:val="00392AA8"/>
    <w:rsid w:val="00393AD7"/>
    <w:rsid w:val="0039442A"/>
    <w:rsid w:val="00394B12"/>
    <w:rsid w:val="00396465"/>
    <w:rsid w:val="003A093C"/>
    <w:rsid w:val="003A2B57"/>
    <w:rsid w:val="003A3A71"/>
    <w:rsid w:val="003A5C55"/>
    <w:rsid w:val="003B03E8"/>
    <w:rsid w:val="003B096B"/>
    <w:rsid w:val="003B2C6D"/>
    <w:rsid w:val="003B501A"/>
    <w:rsid w:val="003B6D83"/>
    <w:rsid w:val="003B77CF"/>
    <w:rsid w:val="003B7DCD"/>
    <w:rsid w:val="003B7EC0"/>
    <w:rsid w:val="003C3F79"/>
    <w:rsid w:val="003C46DF"/>
    <w:rsid w:val="003C5446"/>
    <w:rsid w:val="003C6F83"/>
    <w:rsid w:val="003C7A2D"/>
    <w:rsid w:val="003D010D"/>
    <w:rsid w:val="003D0BD3"/>
    <w:rsid w:val="003D1EC7"/>
    <w:rsid w:val="003D3DA1"/>
    <w:rsid w:val="003D4A61"/>
    <w:rsid w:val="003D6772"/>
    <w:rsid w:val="003E0557"/>
    <w:rsid w:val="003E0D34"/>
    <w:rsid w:val="003E1869"/>
    <w:rsid w:val="003E1F7A"/>
    <w:rsid w:val="003E3ABD"/>
    <w:rsid w:val="003E4529"/>
    <w:rsid w:val="003E50D9"/>
    <w:rsid w:val="003E52CF"/>
    <w:rsid w:val="003E5385"/>
    <w:rsid w:val="003E72A0"/>
    <w:rsid w:val="003F04AF"/>
    <w:rsid w:val="003F19EB"/>
    <w:rsid w:val="003F1B82"/>
    <w:rsid w:val="003F20D1"/>
    <w:rsid w:val="003F21A3"/>
    <w:rsid w:val="003F37C5"/>
    <w:rsid w:val="003F5167"/>
    <w:rsid w:val="003F5CBE"/>
    <w:rsid w:val="003F7D8C"/>
    <w:rsid w:val="003F7EA4"/>
    <w:rsid w:val="004003A5"/>
    <w:rsid w:val="00400D6C"/>
    <w:rsid w:val="00401DF9"/>
    <w:rsid w:val="00402898"/>
    <w:rsid w:val="00405A57"/>
    <w:rsid w:val="00405C14"/>
    <w:rsid w:val="00405FB7"/>
    <w:rsid w:val="00406F5B"/>
    <w:rsid w:val="004072D9"/>
    <w:rsid w:val="00407596"/>
    <w:rsid w:val="0040782D"/>
    <w:rsid w:val="004102BB"/>
    <w:rsid w:val="00410AA0"/>
    <w:rsid w:val="00410EB3"/>
    <w:rsid w:val="004130B0"/>
    <w:rsid w:val="00416052"/>
    <w:rsid w:val="00417088"/>
    <w:rsid w:val="0041784E"/>
    <w:rsid w:val="0042111C"/>
    <w:rsid w:val="00422FD3"/>
    <w:rsid w:val="00423241"/>
    <w:rsid w:val="00423C26"/>
    <w:rsid w:val="00423CE3"/>
    <w:rsid w:val="00423CFA"/>
    <w:rsid w:val="004248B1"/>
    <w:rsid w:val="00425DD9"/>
    <w:rsid w:val="00426B7A"/>
    <w:rsid w:val="0042707B"/>
    <w:rsid w:val="00430C98"/>
    <w:rsid w:val="00430D01"/>
    <w:rsid w:val="00431F5E"/>
    <w:rsid w:val="00432A3E"/>
    <w:rsid w:val="004330DF"/>
    <w:rsid w:val="00433E2F"/>
    <w:rsid w:val="00433EF0"/>
    <w:rsid w:val="00434CD6"/>
    <w:rsid w:val="00436F18"/>
    <w:rsid w:val="00436FC8"/>
    <w:rsid w:val="004376A0"/>
    <w:rsid w:val="004376E4"/>
    <w:rsid w:val="004400B3"/>
    <w:rsid w:val="004403FC"/>
    <w:rsid w:val="00441624"/>
    <w:rsid w:val="00442E56"/>
    <w:rsid w:val="004435D7"/>
    <w:rsid w:val="00445450"/>
    <w:rsid w:val="004511B3"/>
    <w:rsid w:val="004511C2"/>
    <w:rsid w:val="00452053"/>
    <w:rsid w:val="00452236"/>
    <w:rsid w:val="00454456"/>
    <w:rsid w:val="00455461"/>
    <w:rsid w:val="00455C7D"/>
    <w:rsid w:val="00456697"/>
    <w:rsid w:val="00456B05"/>
    <w:rsid w:val="00457604"/>
    <w:rsid w:val="00457D36"/>
    <w:rsid w:val="00460603"/>
    <w:rsid w:val="0046134E"/>
    <w:rsid w:val="00461563"/>
    <w:rsid w:val="0046210E"/>
    <w:rsid w:val="0046285A"/>
    <w:rsid w:val="004635AB"/>
    <w:rsid w:val="00463F37"/>
    <w:rsid w:val="004665FC"/>
    <w:rsid w:val="00466FD4"/>
    <w:rsid w:val="0046728A"/>
    <w:rsid w:val="00467AF1"/>
    <w:rsid w:val="0047035C"/>
    <w:rsid w:val="00474866"/>
    <w:rsid w:val="00475423"/>
    <w:rsid w:val="00475CFE"/>
    <w:rsid w:val="004767A9"/>
    <w:rsid w:val="004772C0"/>
    <w:rsid w:val="00483202"/>
    <w:rsid w:val="00484738"/>
    <w:rsid w:val="00487077"/>
    <w:rsid w:val="00487D3F"/>
    <w:rsid w:val="00491822"/>
    <w:rsid w:val="00492054"/>
    <w:rsid w:val="00492749"/>
    <w:rsid w:val="004930E7"/>
    <w:rsid w:val="004930F7"/>
    <w:rsid w:val="00493250"/>
    <w:rsid w:val="004968B5"/>
    <w:rsid w:val="0049723B"/>
    <w:rsid w:val="004A0884"/>
    <w:rsid w:val="004A0DD1"/>
    <w:rsid w:val="004A17D1"/>
    <w:rsid w:val="004A228B"/>
    <w:rsid w:val="004A2534"/>
    <w:rsid w:val="004A330D"/>
    <w:rsid w:val="004A3EF4"/>
    <w:rsid w:val="004A5609"/>
    <w:rsid w:val="004A5DA8"/>
    <w:rsid w:val="004A7647"/>
    <w:rsid w:val="004B1317"/>
    <w:rsid w:val="004B1829"/>
    <w:rsid w:val="004B1C42"/>
    <w:rsid w:val="004B3804"/>
    <w:rsid w:val="004B3941"/>
    <w:rsid w:val="004B7233"/>
    <w:rsid w:val="004C01E9"/>
    <w:rsid w:val="004C0561"/>
    <w:rsid w:val="004C0CDC"/>
    <w:rsid w:val="004C1C5B"/>
    <w:rsid w:val="004C4266"/>
    <w:rsid w:val="004C4F09"/>
    <w:rsid w:val="004C6983"/>
    <w:rsid w:val="004D09A1"/>
    <w:rsid w:val="004D1ED5"/>
    <w:rsid w:val="004D5039"/>
    <w:rsid w:val="004D6A08"/>
    <w:rsid w:val="004D735E"/>
    <w:rsid w:val="004D7478"/>
    <w:rsid w:val="004D7934"/>
    <w:rsid w:val="004E261D"/>
    <w:rsid w:val="004E2ED3"/>
    <w:rsid w:val="004E407A"/>
    <w:rsid w:val="004E443A"/>
    <w:rsid w:val="004E5607"/>
    <w:rsid w:val="004E6966"/>
    <w:rsid w:val="004E69CC"/>
    <w:rsid w:val="004E7B19"/>
    <w:rsid w:val="004F0EF7"/>
    <w:rsid w:val="004F12CD"/>
    <w:rsid w:val="004F1A40"/>
    <w:rsid w:val="004F21C2"/>
    <w:rsid w:val="004F33A2"/>
    <w:rsid w:val="004F548A"/>
    <w:rsid w:val="004F75A6"/>
    <w:rsid w:val="00500323"/>
    <w:rsid w:val="005017FE"/>
    <w:rsid w:val="00501AAA"/>
    <w:rsid w:val="0050206C"/>
    <w:rsid w:val="0050335E"/>
    <w:rsid w:val="00503DB3"/>
    <w:rsid w:val="005041F8"/>
    <w:rsid w:val="005062A5"/>
    <w:rsid w:val="005066F7"/>
    <w:rsid w:val="00506C66"/>
    <w:rsid w:val="00510837"/>
    <w:rsid w:val="00510A21"/>
    <w:rsid w:val="00510A3D"/>
    <w:rsid w:val="00513998"/>
    <w:rsid w:val="0051727B"/>
    <w:rsid w:val="00522A94"/>
    <w:rsid w:val="00522E6E"/>
    <w:rsid w:val="005234A4"/>
    <w:rsid w:val="00523580"/>
    <w:rsid w:val="005238D7"/>
    <w:rsid w:val="00523A07"/>
    <w:rsid w:val="00524966"/>
    <w:rsid w:val="00524D2B"/>
    <w:rsid w:val="0052564F"/>
    <w:rsid w:val="00525654"/>
    <w:rsid w:val="00525E1B"/>
    <w:rsid w:val="00526B91"/>
    <w:rsid w:val="00531183"/>
    <w:rsid w:val="00531499"/>
    <w:rsid w:val="005323C2"/>
    <w:rsid w:val="0053248A"/>
    <w:rsid w:val="005331E9"/>
    <w:rsid w:val="00533BB2"/>
    <w:rsid w:val="0053677D"/>
    <w:rsid w:val="00536D0E"/>
    <w:rsid w:val="00537F78"/>
    <w:rsid w:val="00542663"/>
    <w:rsid w:val="00542E05"/>
    <w:rsid w:val="005448D4"/>
    <w:rsid w:val="0054784D"/>
    <w:rsid w:val="005501ED"/>
    <w:rsid w:val="00550A90"/>
    <w:rsid w:val="0055266A"/>
    <w:rsid w:val="00552D44"/>
    <w:rsid w:val="00554361"/>
    <w:rsid w:val="00557A93"/>
    <w:rsid w:val="005609A0"/>
    <w:rsid w:val="005618EF"/>
    <w:rsid w:val="00562D50"/>
    <w:rsid w:val="00566ECC"/>
    <w:rsid w:val="00567599"/>
    <w:rsid w:val="00567D82"/>
    <w:rsid w:val="00570AC2"/>
    <w:rsid w:val="00571402"/>
    <w:rsid w:val="00571D52"/>
    <w:rsid w:val="00572EA6"/>
    <w:rsid w:val="00573563"/>
    <w:rsid w:val="00574B41"/>
    <w:rsid w:val="0057514A"/>
    <w:rsid w:val="00575610"/>
    <w:rsid w:val="00576868"/>
    <w:rsid w:val="005769F2"/>
    <w:rsid w:val="005800E5"/>
    <w:rsid w:val="005812C6"/>
    <w:rsid w:val="005820E4"/>
    <w:rsid w:val="00583ABB"/>
    <w:rsid w:val="00584088"/>
    <w:rsid w:val="00584287"/>
    <w:rsid w:val="005901FA"/>
    <w:rsid w:val="0059093A"/>
    <w:rsid w:val="00590D05"/>
    <w:rsid w:val="0059198B"/>
    <w:rsid w:val="00596220"/>
    <w:rsid w:val="00596475"/>
    <w:rsid w:val="005A0E9D"/>
    <w:rsid w:val="005A1727"/>
    <w:rsid w:val="005A1BBD"/>
    <w:rsid w:val="005A1C16"/>
    <w:rsid w:val="005A224B"/>
    <w:rsid w:val="005A3F43"/>
    <w:rsid w:val="005B0A9D"/>
    <w:rsid w:val="005B194D"/>
    <w:rsid w:val="005B2260"/>
    <w:rsid w:val="005B39AF"/>
    <w:rsid w:val="005B5A3B"/>
    <w:rsid w:val="005C0C0C"/>
    <w:rsid w:val="005C49BA"/>
    <w:rsid w:val="005C56EF"/>
    <w:rsid w:val="005C5DF1"/>
    <w:rsid w:val="005C6871"/>
    <w:rsid w:val="005C7DF6"/>
    <w:rsid w:val="005D09A5"/>
    <w:rsid w:val="005D1258"/>
    <w:rsid w:val="005D1AB2"/>
    <w:rsid w:val="005D23A8"/>
    <w:rsid w:val="005D4D6B"/>
    <w:rsid w:val="005D757F"/>
    <w:rsid w:val="005E05CF"/>
    <w:rsid w:val="005E06FC"/>
    <w:rsid w:val="005E085E"/>
    <w:rsid w:val="005E1E8A"/>
    <w:rsid w:val="005E2704"/>
    <w:rsid w:val="005E346F"/>
    <w:rsid w:val="005E5D88"/>
    <w:rsid w:val="005E607E"/>
    <w:rsid w:val="005E6C31"/>
    <w:rsid w:val="005F01A1"/>
    <w:rsid w:val="005F3FE6"/>
    <w:rsid w:val="005F412C"/>
    <w:rsid w:val="005F4E08"/>
    <w:rsid w:val="005F6D84"/>
    <w:rsid w:val="005F78DD"/>
    <w:rsid w:val="00601ECB"/>
    <w:rsid w:val="006023F0"/>
    <w:rsid w:val="0060250B"/>
    <w:rsid w:val="006051F3"/>
    <w:rsid w:val="0061020B"/>
    <w:rsid w:val="006107CC"/>
    <w:rsid w:val="00612A00"/>
    <w:rsid w:val="00612C2C"/>
    <w:rsid w:val="00612FDA"/>
    <w:rsid w:val="006137EF"/>
    <w:rsid w:val="00614DC2"/>
    <w:rsid w:val="006150B2"/>
    <w:rsid w:val="00616113"/>
    <w:rsid w:val="00616734"/>
    <w:rsid w:val="00616BC4"/>
    <w:rsid w:val="00617416"/>
    <w:rsid w:val="00617BAF"/>
    <w:rsid w:val="00617D74"/>
    <w:rsid w:val="00620793"/>
    <w:rsid w:val="00620FB0"/>
    <w:rsid w:val="00621700"/>
    <w:rsid w:val="006232C4"/>
    <w:rsid w:val="0062397B"/>
    <w:rsid w:val="006247DA"/>
    <w:rsid w:val="00630DC3"/>
    <w:rsid w:val="006310FE"/>
    <w:rsid w:val="00632852"/>
    <w:rsid w:val="00632F55"/>
    <w:rsid w:val="0063321D"/>
    <w:rsid w:val="0063409A"/>
    <w:rsid w:val="0063755D"/>
    <w:rsid w:val="00641C8E"/>
    <w:rsid w:val="006424B4"/>
    <w:rsid w:val="00642E19"/>
    <w:rsid w:val="00646502"/>
    <w:rsid w:val="00646DC6"/>
    <w:rsid w:val="00650696"/>
    <w:rsid w:val="00650905"/>
    <w:rsid w:val="006515D7"/>
    <w:rsid w:val="00653EE1"/>
    <w:rsid w:val="0066009A"/>
    <w:rsid w:val="00660D42"/>
    <w:rsid w:val="00662566"/>
    <w:rsid w:val="00663BFB"/>
    <w:rsid w:val="00664487"/>
    <w:rsid w:val="006660B1"/>
    <w:rsid w:val="00666372"/>
    <w:rsid w:val="00666B88"/>
    <w:rsid w:val="006670D2"/>
    <w:rsid w:val="00667869"/>
    <w:rsid w:val="0067017E"/>
    <w:rsid w:val="00670EB0"/>
    <w:rsid w:val="00672DF2"/>
    <w:rsid w:val="0067753C"/>
    <w:rsid w:val="00677A3B"/>
    <w:rsid w:val="00677A40"/>
    <w:rsid w:val="00681DDD"/>
    <w:rsid w:val="00685B40"/>
    <w:rsid w:val="006876BD"/>
    <w:rsid w:val="00687704"/>
    <w:rsid w:val="00692F16"/>
    <w:rsid w:val="00693014"/>
    <w:rsid w:val="00694752"/>
    <w:rsid w:val="00695B8E"/>
    <w:rsid w:val="00695C4B"/>
    <w:rsid w:val="006960FC"/>
    <w:rsid w:val="00696855"/>
    <w:rsid w:val="00696C57"/>
    <w:rsid w:val="00697CAA"/>
    <w:rsid w:val="006A17C5"/>
    <w:rsid w:val="006A20BD"/>
    <w:rsid w:val="006A2A9A"/>
    <w:rsid w:val="006A2C54"/>
    <w:rsid w:val="006A3153"/>
    <w:rsid w:val="006A468F"/>
    <w:rsid w:val="006A4C1E"/>
    <w:rsid w:val="006A6746"/>
    <w:rsid w:val="006B0909"/>
    <w:rsid w:val="006B2D53"/>
    <w:rsid w:val="006B3EE2"/>
    <w:rsid w:val="006B43B3"/>
    <w:rsid w:val="006B473E"/>
    <w:rsid w:val="006B4AAE"/>
    <w:rsid w:val="006B5034"/>
    <w:rsid w:val="006B7114"/>
    <w:rsid w:val="006C00CB"/>
    <w:rsid w:val="006C2292"/>
    <w:rsid w:val="006C3650"/>
    <w:rsid w:val="006C39CB"/>
    <w:rsid w:val="006C43ED"/>
    <w:rsid w:val="006C527C"/>
    <w:rsid w:val="006C58B3"/>
    <w:rsid w:val="006C633A"/>
    <w:rsid w:val="006C63E8"/>
    <w:rsid w:val="006C6A88"/>
    <w:rsid w:val="006C7216"/>
    <w:rsid w:val="006C746A"/>
    <w:rsid w:val="006C7898"/>
    <w:rsid w:val="006C7C85"/>
    <w:rsid w:val="006D00C6"/>
    <w:rsid w:val="006D08A9"/>
    <w:rsid w:val="006D0AA6"/>
    <w:rsid w:val="006D0FA9"/>
    <w:rsid w:val="006D38F7"/>
    <w:rsid w:val="006D3E30"/>
    <w:rsid w:val="006D413D"/>
    <w:rsid w:val="006D50C1"/>
    <w:rsid w:val="006D5D4A"/>
    <w:rsid w:val="006D6CFB"/>
    <w:rsid w:val="006D7247"/>
    <w:rsid w:val="006E0816"/>
    <w:rsid w:val="006E1A98"/>
    <w:rsid w:val="006E3126"/>
    <w:rsid w:val="006E481C"/>
    <w:rsid w:val="006E69D0"/>
    <w:rsid w:val="006E7CCE"/>
    <w:rsid w:val="006F1821"/>
    <w:rsid w:val="006F2DC5"/>
    <w:rsid w:val="006F4DEB"/>
    <w:rsid w:val="006F7CE9"/>
    <w:rsid w:val="007011A4"/>
    <w:rsid w:val="00701338"/>
    <w:rsid w:val="00702CB8"/>
    <w:rsid w:val="00703CE7"/>
    <w:rsid w:val="007042D0"/>
    <w:rsid w:val="0070510D"/>
    <w:rsid w:val="0070728E"/>
    <w:rsid w:val="007073B0"/>
    <w:rsid w:val="007111A1"/>
    <w:rsid w:val="0071123B"/>
    <w:rsid w:val="00712F04"/>
    <w:rsid w:val="007145BA"/>
    <w:rsid w:val="00715ED3"/>
    <w:rsid w:val="0072209C"/>
    <w:rsid w:val="0072589A"/>
    <w:rsid w:val="00726ACF"/>
    <w:rsid w:val="0072768D"/>
    <w:rsid w:val="0073035F"/>
    <w:rsid w:val="007315DF"/>
    <w:rsid w:val="00731824"/>
    <w:rsid w:val="00732498"/>
    <w:rsid w:val="00732DFA"/>
    <w:rsid w:val="00735DD1"/>
    <w:rsid w:val="00735F5C"/>
    <w:rsid w:val="0073703B"/>
    <w:rsid w:val="00740A08"/>
    <w:rsid w:val="00740C8C"/>
    <w:rsid w:val="00740D43"/>
    <w:rsid w:val="00741C13"/>
    <w:rsid w:val="00741EC6"/>
    <w:rsid w:val="00743D49"/>
    <w:rsid w:val="00744753"/>
    <w:rsid w:val="007505FB"/>
    <w:rsid w:val="00751A15"/>
    <w:rsid w:val="00751E57"/>
    <w:rsid w:val="00752534"/>
    <w:rsid w:val="00752994"/>
    <w:rsid w:val="00752AD9"/>
    <w:rsid w:val="00753A8A"/>
    <w:rsid w:val="00754A29"/>
    <w:rsid w:val="00756C54"/>
    <w:rsid w:val="00757075"/>
    <w:rsid w:val="007577E4"/>
    <w:rsid w:val="00761515"/>
    <w:rsid w:val="007641B0"/>
    <w:rsid w:val="0076451A"/>
    <w:rsid w:val="00764688"/>
    <w:rsid w:val="00765837"/>
    <w:rsid w:val="00765C31"/>
    <w:rsid w:val="00766E6E"/>
    <w:rsid w:val="00772AE1"/>
    <w:rsid w:val="00773BBA"/>
    <w:rsid w:val="007751F5"/>
    <w:rsid w:val="00776CC3"/>
    <w:rsid w:val="007774FB"/>
    <w:rsid w:val="00777634"/>
    <w:rsid w:val="00777745"/>
    <w:rsid w:val="007828D2"/>
    <w:rsid w:val="007829FE"/>
    <w:rsid w:val="007840EC"/>
    <w:rsid w:val="0078510E"/>
    <w:rsid w:val="0078553A"/>
    <w:rsid w:val="007855B7"/>
    <w:rsid w:val="0078608B"/>
    <w:rsid w:val="00786BAE"/>
    <w:rsid w:val="007904BE"/>
    <w:rsid w:val="007961D7"/>
    <w:rsid w:val="007963AA"/>
    <w:rsid w:val="007A00F5"/>
    <w:rsid w:val="007A2C1E"/>
    <w:rsid w:val="007A305C"/>
    <w:rsid w:val="007A43D6"/>
    <w:rsid w:val="007A768B"/>
    <w:rsid w:val="007A7F25"/>
    <w:rsid w:val="007B0201"/>
    <w:rsid w:val="007B0C39"/>
    <w:rsid w:val="007B16BF"/>
    <w:rsid w:val="007B3F1B"/>
    <w:rsid w:val="007B5D98"/>
    <w:rsid w:val="007B6111"/>
    <w:rsid w:val="007C216B"/>
    <w:rsid w:val="007C2B9C"/>
    <w:rsid w:val="007C3BB2"/>
    <w:rsid w:val="007C4CB1"/>
    <w:rsid w:val="007C52F1"/>
    <w:rsid w:val="007C7A5B"/>
    <w:rsid w:val="007D003F"/>
    <w:rsid w:val="007D035E"/>
    <w:rsid w:val="007D07DA"/>
    <w:rsid w:val="007D0DB1"/>
    <w:rsid w:val="007D10D0"/>
    <w:rsid w:val="007D4F02"/>
    <w:rsid w:val="007D5663"/>
    <w:rsid w:val="007D5F1F"/>
    <w:rsid w:val="007D5F66"/>
    <w:rsid w:val="007D60F9"/>
    <w:rsid w:val="007D663A"/>
    <w:rsid w:val="007D68C3"/>
    <w:rsid w:val="007E0DAD"/>
    <w:rsid w:val="007E1FA3"/>
    <w:rsid w:val="007E22B9"/>
    <w:rsid w:val="007E3914"/>
    <w:rsid w:val="007E3DC7"/>
    <w:rsid w:val="007E4BD7"/>
    <w:rsid w:val="007E4FBE"/>
    <w:rsid w:val="007E6E34"/>
    <w:rsid w:val="007F04D0"/>
    <w:rsid w:val="007F13E9"/>
    <w:rsid w:val="007F144F"/>
    <w:rsid w:val="007F234A"/>
    <w:rsid w:val="007F30ED"/>
    <w:rsid w:val="007F31A0"/>
    <w:rsid w:val="007F48A9"/>
    <w:rsid w:val="007F4CDC"/>
    <w:rsid w:val="007F5196"/>
    <w:rsid w:val="007F6D8D"/>
    <w:rsid w:val="007F7441"/>
    <w:rsid w:val="007F7F16"/>
    <w:rsid w:val="00800C5A"/>
    <w:rsid w:val="00800DA0"/>
    <w:rsid w:val="0080237C"/>
    <w:rsid w:val="00802B3D"/>
    <w:rsid w:val="008043F1"/>
    <w:rsid w:val="00804421"/>
    <w:rsid w:val="00806D14"/>
    <w:rsid w:val="008070AD"/>
    <w:rsid w:val="00811803"/>
    <w:rsid w:val="00811998"/>
    <w:rsid w:val="00811A65"/>
    <w:rsid w:val="00813EEC"/>
    <w:rsid w:val="008144EA"/>
    <w:rsid w:val="00816995"/>
    <w:rsid w:val="008203E8"/>
    <w:rsid w:val="0082139F"/>
    <w:rsid w:val="00821869"/>
    <w:rsid w:val="00821B82"/>
    <w:rsid w:val="008235EF"/>
    <w:rsid w:val="00824D84"/>
    <w:rsid w:val="008256F6"/>
    <w:rsid w:val="008266C5"/>
    <w:rsid w:val="0082722A"/>
    <w:rsid w:val="008273EF"/>
    <w:rsid w:val="00827988"/>
    <w:rsid w:val="0083066E"/>
    <w:rsid w:val="00830C83"/>
    <w:rsid w:val="00832481"/>
    <w:rsid w:val="00832E32"/>
    <w:rsid w:val="00835B21"/>
    <w:rsid w:val="00836055"/>
    <w:rsid w:val="008360A7"/>
    <w:rsid w:val="0083690D"/>
    <w:rsid w:val="008374B2"/>
    <w:rsid w:val="00840A95"/>
    <w:rsid w:val="00841706"/>
    <w:rsid w:val="00841E2E"/>
    <w:rsid w:val="008440F0"/>
    <w:rsid w:val="00844C60"/>
    <w:rsid w:val="008475EC"/>
    <w:rsid w:val="00847696"/>
    <w:rsid w:val="00847B83"/>
    <w:rsid w:val="00850A17"/>
    <w:rsid w:val="00850EA8"/>
    <w:rsid w:val="00851054"/>
    <w:rsid w:val="0085137F"/>
    <w:rsid w:val="008513CE"/>
    <w:rsid w:val="00851E96"/>
    <w:rsid w:val="00853444"/>
    <w:rsid w:val="00854ADE"/>
    <w:rsid w:val="00857BF7"/>
    <w:rsid w:val="008603D8"/>
    <w:rsid w:val="008609DF"/>
    <w:rsid w:val="00860AE7"/>
    <w:rsid w:val="00861EBD"/>
    <w:rsid w:val="008632EF"/>
    <w:rsid w:val="00863602"/>
    <w:rsid w:val="008643D4"/>
    <w:rsid w:val="0086485C"/>
    <w:rsid w:val="00864CCF"/>
    <w:rsid w:val="00871697"/>
    <w:rsid w:val="00873136"/>
    <w:rsid w:val="00874574"/>
    <w:rsid w:val="0087702B"/>
    <w:rsid w:val="008803F4"/>
    <w:rsid w:val="00880B21"/>
    <w:rsid w:val="00881F13"/>
    <w:rsid w:val="00882B33"/>
    <w:rsid w:val="008843A6"/>
    <w:rsid w:val="00884610"/>
    <w:rsid w:val="0088475B"/>
    <w:rsid w:val="008847AC"/>
    <w:rsid w:val="0088684A"/>
    <w:rsid w:val="00886B61"/>
    <w:rsid w:val="0088789B"/>
    <w:rsid w:val="00891FA2"/>
    <w:rsid w:val="008933D1"/>
    <w:rsid w:val="00896501"/>
    <w:rsid w:val="00896E1C"/>
    <w:rsid w:val="0089772E"/>
    <w:rsid w:val="008A1853"/>
    <w:rsid w:val="008A2126"/>
    <w:rsid w:val="008A257B"/>
    <w:rsid w:val="008A2B64"/>
    <w:rsid w:val="008A2D0E"/>
    <w:rsid w:val="008A47E7"/>
    <w:rsid w:val="008A5892"/>
    <w:rsid w:val="008A63A5"/>
    <w:rsid w:val="008B070B"/>
    <w:rsid w:val="008B075B"/>
    <w:rsid w:val="008B1B71"/>
    <w:rsid w:val="008B2624"/>
    <w:rsid w:val="008B27E1"/>
    <w:rsid w:val="008B2B31"/>
    <w:rsid w:val="008B4A80"/>
    <w:rsid w:val="008B4D0F"/>
    <w:rsid w:val="008B6AC5"/>
    <w:rsid w:val="008C05F1"/>
    <w:rsid w:val="008C1108"/>
    <w:rsid w:val="008C1F64"/>
    <w:rsid w:val="008C3320"/>
    <w:rsid w:val="008C498A"/>
    <w:rsid w:val="008C6385"/>
    <w:rsid w:val="008C6984"/>
    <w:rsid w:val="008C6FAA"/>
    <w:rsid w:val="008C74FA"/>
    <w:rsid w:val="008C7747"/>
    <w:rsid w:val="008D0BCE"/>
    <w:rsid w:val="008D1124"/>
    <w:rsid w:val="008D1314"/>
    <w:rsid w:val="008D622E"/>
    <w:rsid w:val="008D7CBB"/>
    <w:rsid w:val="008E3CEA"/>
    <w:rsid w:val="008E5C67"/>
    <w:rsid w:val="008E79E3"/>
    <w:rsid w:val="008F05BC"/>
    <w:rsid w:val="008F20C4"/>
    <w:rsid w:val="008F5775"/>
    <w:rsid w:val="008F61BA"/>
    <w:rsid w:val="008F6A3F"/>
    <w:rsid w:val="00900E09"/>
    <w:rsid w:val="009018F0"/>
    <w:rsid w:val="00901FD1"/>
    <w:rsid w:val="00906484"/>
    <w:rsid w:val="00906C9D"/>
    <w:rsid w:val="00907540"/>
    <w:rsid w:val="00910627"/>
    <w:rsid w:val="00911CB9"/>
    <w:rsid w:val="009121DE"/>
    <w:rsid w:val="00912A2C"/>
    <w:rsid w:val="00914A14"/>
    <w:rsid w:val="00917EC3"/>
    <w:rsid w:val="009207D0"/>
    <w:rsid w:val="009211C7"/>
    <w:rsid w:val="00921F06"/>
    <w:rsid w:val="009231E0"/>
    <w:rsid w:val="0092343A"/>
    <w:rsid w:val="00923592"/>
    <w:rsid w:val="00923A6B"/>
    <w:rsid w:val="0092487F"/>
    <w:rsid w:val="00925433"/>
    <w:rsid w:val="009308E3"/>
    <w:rsid w:val="00930EDB"/>
    <w:rsid w:val="00930F3F"/>
    <w:rsid w:val="009329BA"/>
    <w:rsid w:val="00935384"/>
    <w:rsid w:val="0093559C"/>
    <w:rsid w:val="0094012F"/>
    <w:rsid w:val="00940A5E"/>
    <w:rsid w:val="009432CB"/>
    <w:rsid w:val="00946169"/>
    <w:rsid w:val="00947367"/>
    <w:rsid w:val="0095088B"/>
    <w:rsid w:val="00950EB3"/>
    <w:rsid w:val="0095167D"/>
    <w:rsid w:val="00952484"/>
    <w:rsid w:val="0095414F"/>
    <w:rsid w:val="009543ED"/>
    <w:rsid w:val="00954C71"/>
    <w:rsid w:val="009568D3"/>
    <w:rsid w:val="009569F3"/>
    <w:rsid w:val="00956F37"/>
    <w:rsid w:val="009623C4"/>
    <w:rsid w:val="00962AEE"/>
    <w:rsid w:val="009634F4"/>
    <w:rsid w:val="00963530"/>
    <w:rsid w:val="00965813"/>
    <w:rsid w:val="009713F6"/>
    <w:rsid w:val="009718D4"/>
    <w:rsid w:val="00972089"/>
    <w:rsid w:val="009720CD"/>
    <w:rsid w:val="0097229D"/>
    <w:rsid w:val="00972BF5"/>
    <w:rsid w:val="00974FE2"/>
    <w:rsid w:val="009751FD"/>
    <w:rsid w:val="00980443"/>
    <w:rsid w:val="0098084F"/>
    <w:rsid w:val="00980BB8"/>
    <w:rsid w:val="0098154A"/>
    <w:rsid w:val="009820AF"/>
    <w:rsid w:val="00982C20"/>
    <w:rsid w:val="009849AC"/>
    <w:rsid w:val="00984D8A"/>
    <w:rsid w:val="00985839"/>
    <w:rsid w:val="00992239"/>
    <w:rsid w:val="00992778"/>
    <w:rsid w:val="0099302E"/>
    <w:rsid w:val="009934FA"/>
    <w:rsid w:val="00996B25"/>
    <w:rsid w:val="00997A42"/>
    <w:rsid w:val="009A013C"/>
    <w:rsid w:val="009A1041"/>
    <w:rsid w:val="009A2294"/>
    <w:rsid w:val="009A2788"/>
    <w:rsid w:val="009A4665"/>
    <w:rsid w:val="009A50D6"/>
    <w:rsid w:val="009A5B21"/>
    <w:rsid w:val="009B01E7"/>
    <w:rsid w:val="009B2049"/>
    <w:rsid w:val="009B22ED"/>
    <w:rsid w:val="009B27AD"/>
    <w:rsid w:val="009B4708"/>
    <w:rsid w:val="009B5B41"/>
    <w:rsid w:val="009B667C"/>
    <w:rsid w:val="009B6F4E"/>
    <w:rsid w:val="009B7073"/>
    <w:rsid w:val="009B7B7A"/>
    <w:rsid w:val="009C0A1B"/>
    <w:rsid w:val="009C0AC4"/>
    <w:rsid w:val="009C0F83"/>
    <w:rsid w:val="009C1086"/>
    <w:rsid w:val="009C14E8"/>
    <w:rsid w:val="009C45D6"/>
    <w:rsid w:val="009C4E8A"/>
    <w:rsid w:val="009C527B"/>
    <w:rsid w:val="009C79A9"/>
    <w:rsid w:val="009D0CE1"/>
    <w:rsid w:val="009D0D41"/>
    <w:rsid w:val="009D0F81"/>
    <w:rsid w:val="009D1F5B"/>
    <w:rsid w:val="009D22F2"/>
    <w:rsid w:val="009D552E"/>
    <w:rsid w:val="009D7640"/>
    <w:rsid w:val="009E047F"/>
    <w:rsid w:val="009E1097"/>
    <w:rsid w:val="009E138A"/>
    <w:rsid w:val="009E16C5"/>
    <w:rsid w:val="009E26C2"/>
    <w:rsid w:val="009E540F"/>
    <w:rsid w:val="009E64B3"/>
    <w:rsid w:val="009E727C"/>
    <w:rsid w:val="009E7D6C"/>
    <w:rsid w:val="009E7EA0"/>
    <w:rsid w:val="009F0C26"/>
    <w:rsid w:val="009F0C34"/>
    <w:rsid w:val="009F2788"/>
    <w:rsid w:val="009F31B6"/>
    <w:rsid w:val="00A02F87"/>
    <w:rsid w:val="00A03BD8"/>
    <w:rsid w:val="00A03C81"/>
    <w:rsid w:val="00A04648"/>
    <w:rsid w:val="00A0678A"/>
    <w:rsid w:val="00A10749"/>
    <w:rsid w:val="00A11A8B"/>
    <w:rsid w:val="00A12876"/>
    <w:rsid w:val="00A17B48"/>
    <w:rsid w:val="00A17C17"/>
    <w:rsid w:val="00A2125A"/>
    <w:rsid w:val="00A21394"/>
    <w:rsid w:val="00A21F09"/>
    <w:rsid w:val="00A23F3E"/>
    <w:rsid w:val="00A24FE0"/>
    <w:rsid w:val="00A2564E"/>
    <w:rsid w:val="00A26C27"/>
    <w:rsid w:val="00A275A5"/>
    <w:rsid w:val="00A27DE3"/>
    <w:rsid w:val="00A31D8D"/>
    <w:rsid w:val="00A3226F"/>
    <w:rsid w:val="00A3249A"/>
    <w:rsid w:val="00A3480E"/>
    <w:rsid w:val="00A35E6F"/>
    <w:rsid w:val="00A37F16"/>
    <w:rsid w:val="00A42F06"/>
    <w:rsid w:val="00A44E24"/>
    <w:rsid w:val="00A45ECE"/>
    <w:rsid w:val="00A46976"/>
    <w:rsid w:val="00A51A45"/>
    <w:rsid w:val="00A534CA"/>
    <w:rsid w:val="00A56293"/>
    <w:rsid w:val="00A60713"/>
    <w:rsid w:val="00A630E2"/>
    <w:rsid w:val="00A7021C"/>
    <w:rsid w:val="00A707FD"/>
    <w:rsid w:val="00A70C0F"/>
    <w:rsid w:val="00A71AC9"/>
    <w:rsid w:val="00A71DA9"/>
    <w:rsid w:val="00A725E7"/>
    <w:rsid w:val="00A72D62"/>
    <w:rsid w:val="00A73249"/>
    <w:rsid w:val="00A73BA4"/>
    <w:rsid w:val="00A75F2B"/>
    <w:rsid w:val="00A761F9"/>
    <w:rsid w:val="00A7636E"/>
    <w:rsid w:val="00A81F8A"/>
    <w:rsid w:val="00A84CD5"/>
    <w:rsid w:val="00A84E4B"/>
    <w:rsid w:val="00A8574D"/>
    <w:rsid w:val="00A86019"/>
    <w:rsid w:val="00A92121"/>
    <w:rsid w:val="00A92423"/>
    <w:rsid w:val="00A92874"/>
    <w:rsid w:val="00A92FF4"/>
    <w:rsid w:val="00A9378B"/>
    <w:rsid w:val="00A940C0"/>
    <w:rsid w:val="00A9576F"/>
    <w:rsid w:val="00A96295"/>
    <w:rsid w:val="00A97276"/>
    <w:rsid w:val="00AA2EB2"/>
    <w:rsid w:val="00AA3717"/>
    <w:rsid w:val="00AA4B88"/>
    <w:rsid w:val="00AA61BE"/>
    <w:rsid w:val="00AA6909"/>
    <w:rsid w:val="00AA69AA"/>
    <w:rsid w:val="00AA7337"/>
    <w:rsid w:val="00AB009F"/>
    <w:rsid w:val="00AB14FA"/>
    <w:rsid w:val="00AB1B32"/>
    <w:rsid w:val="00AB2758"/>
    <w:rsid w:val="00AB4816"/>
    <w:rsid w:val="00AB58CE"/>
    <w:rsid w:val="00AB6AAB"/>
    <w:rsid w:val="00AB74B1"/>
    <w:rsid w:val="00AC768C"/>
    <w:rsid w:val="00AC7942"/>
    <w:rsid w:val="00AC7EF6"/>
    <w:rsid w:val="00AD098F"/>
    <w:rsid w:val="00AD12E3"/>
    <w:rsid w:val="00AD346A"/>
    <w:rsid w:val="00AD424C"/>
    <w:rsid w:val="00AD5EAB"/>
    <w:rsid w:val="00AD7977"/>
    <w:rsid w:val="00AE25A3"/>
    <w:rsid w:val="00AE2B4C"/>
    <w:rsid w:val="00AE3961"/>
    <w:rsid w:val="00AE40EB"/>
    <w:rsid w:val="00AE6FA1"/>
    <w:rsid w:val="00AF0928"/>
    <w:rsid w:val="00AF1EC8"/>
    <w:rsid w:val="00AF269F"/>
    <w:rsid w:val="00AF36AF"/>
    <w:rsid w:val="00AF3D92"/>
    <w:rsid w:val="00AF42BB"/>
    <w:rsid w:val="00AF4EA1"/>
    <w:rsid w:val="00AF614B"/>
    <w:rsid w:val="00AF7265"/>
    <w:rsid w:val="00AF78D4"/>
    <w:rsid w:val="00B00303"/>
    <w:rsid w:val="00B042E2"/>
    <w:rsid w:val="00B04B32"/>
    <w:rsid w:val="00B05DE8"/>
    <w:rsid w:val="00B0625E"/>
    <w:rsid w:val="00B06AA6"/>
    <w:rsid w:val="00B07BC3"/>
    <w:rsid w:val="00B07E3A"/>
    <w:rsid w:val="00B104B1"/>
    <w:rsid w:val="00B11012"/>
    <w:rsid w:val="00B1165C"/>
    <w:rsid w:val="00B11883"/>
    <w:rsid w:val="00B1566C"/>
    <w:rsid w:val="00B16DBB"/>
    <w:rsid w:val="00B20D44"/>
    <w:rsid w:val="00B21B88"/>
    <w:rsid w:val="00B238B8"/>
    <w:rsid w:val="00B23FC3"/>
    <w:rsid w:val="00B24C10"/>
    <w:rsid w:val="00B25E5C"/>
    <w:rsid w:val="00B27F14"/>
    <w:rsid w:val="00B30212"/>
    <w:rsid w:val="00B31A2B"/>
    <w:rsid w:val="00B320C1"/>
    <w:rsid w:val="00B323A2"/>
    <w:rsid w:val="00B36279"/>
    <w:rsid w:val="00B36BD5"/>
    <w:rsid w:val="00B408D0"/>
    <w:rsid w:val="00B4093F"/>
    <w:rsid w:val="00B40C0F"/>
    <w:rsid w:val="00B433E0"/>
    <w:rsid w:val="00B45DBA"/>
    <w:rsid w:val="00B46E34"/>
    <w:rsid w:val="00B46F34"/>
    <w:rsid w:val="00B47A63"/>
    <w:rsid w:val="00B51967"/>
    <w:rsid w:val="00B541B0"/>
    <w:rsid w:val="00B55D52"/>
    <w:rsid w:val="00B55F92"/>
    <w:rsid w:val="00B56964"/>
    <w:rsid w:val="00B57D04"/>
    <w:rsid w:val="00B60D9E"/>
    <w:rsid w:val="00B613BD"/>
    <w:rsid w:val="00B637A2"/>
    <w:rsid w:val="00B63E02"/>
    <w:rsid w:val="00B64CAD"/>
    <w:rsid w:val="00B664D4"/>
    <w:rsid w:val="00B668DC"/>
    <w:rsid w:val="00B72356"/>
    <w:rsid w:val="00B75165"/>
    <w:rsid w:val="00B77308"/>
    <w:rsid w:val="00B778E7"/>
    <w:rsid w:val="00B82439"/>
    <w:rsid w:val="00B825A9"/>
    <w:rsid w:val="00B82AB3"/>
    <w:rsid w:val="00B83C83"/>
    <w:rsid w:val="00B8491E"/>
    <w:rsid w:val="00B85FEC"/>
    <w:rsid w:val="00B8647B"/>
    <w:rsid w:val="00B86506"/>
    <w:rsid w:val="00B86AD9"/>
    <w:rsid w:val="00B873A5"/>
    <w:rsid w:val="00B8776D"/>
    <w:rsid w:val="00B90B06"/>
    <w:rsid w:val="00B910EC"/>
    <w:rsid w:val="00B912B2"/>
    <w:rsid w:val="00B91D1D"/>
    <w:rsid w:val="00B92C7C"/>
    <w:rsid w:val="00B94DA1"/>
    <w:rsid w:val="00B9733E"/>
    <w:rsid w:val="00B9735A"/>
    <w:rsid w:val="00B977FC"/>
    <w:rsid w:val="00BA2403"/>
    <w:rsid w:val="00BA2705"/>
    <w:rsid w:val="00BA33F4"/>
    <w:rsid w:val="00BA7BAE"/>
    <w:rsid w:val="00BA7DFC"/>
    <w:rsid w:val="00BB1D16"/>
    <w:rsid w:val="00BB2D30"/>
    <w:rsid w:val="00BB66E2"/>
    <w:rsid w:val="00BB7344"/>
    <w:rsid w:val="00BB73F2"/>
    <w:rsid w:val="00BB7839"/>
    <w:rsid w:val="00BC155C"/>
    <w:rsid w:val="00BC24F7"/>
    <w:rsid w:val="00BC582B"/>
    <w:rsid w:val="00BC66E2"/>
    <w:rsid w:val="00BD08E2"/>
    <w:rsid w:val="00BD2E45"/>
    <w:rsid w:val="00BD3EF3"/>
    <w:rsid w:val="00BD4D6A"/>
    <w:rsid w:val="00BD7BD3"/>
    <w:rsid w:val="00BE1BC6"/>
    <w:rsid w:val="00BE2C1F"/>
    <w:rsid w:val="00BE4090"/>
    <w:rsid w:val="00BE59B7"/>
    <w:rsid w:val="00BE6DD7"/>
    <w:rsid w:val="00BE75D4"/>
    <w:rsid w:val="00BE786B"/>
    <w:rsid w:val="00BE78BB"/>
    <w:rsid w:val="00BF0EA4"/>
    <w:rsid w:val="00BF0EB6"/>
    <w:rsid w:val="00BF1A6C"/>
    <w:rsid w:val="00BF2A4D"/>
    <w:rsid w:val="00BF2CB8"/>
    <w:rsid w:val="00BF3A9E"/>
    <w:rsid w:val="00BF3F6F"/>
    <w:rsid w:val="00BF4F65"/>
    <w:rsid w:val="00BF59C0"/>
    <w:rsid w:val="00BF747F"/>
    <w:rsid w:val="00BF766A"/>
    <w:rsid w:val="00C01B6A"/>
    <w:rsid w:val="00C02258"/>
    <w:rsid w:val="00C0573B"/>
    <w:rsid w:val="00C06493"/>
    <w:rsid w:val="00C120DF"/>
    <w:rsid w:val="00C12C54"/>
    <w:rsid w:val="00C142A3"/>
    <w:rsid w:val="00C14B3C"/>
    <w:rsid w:val="00C1664D"/>
    <w:rsid w:val="00C203B0"/>
    <w:rsid w:val="00C22084"/>
    <w:rsid w:val="00C22671"/>
    <w:rsid w:val="00C24253"/>
    <w:rsid w:val="00C307C6"/>
    <w:rsid w:val="00C30B7C"/>
    <w:rsid w:val="00C31134"/>
    <w:rsid w:val="00C31AF7"/>
    <w:rsid w:val="00C3322E"/>
    <w:rsid w:val="00C34B51"/>
    <w:rsid w:val="00C34D7D"/>
    <w:rsid w:val="00C3501F"/>
    <w:rsid w:val="00C353E4"/>
    <w:rsid w:val="00C358FE"/>
    <w:rsid w:val="00C35D62"/>
    <w:rsid w:val="00C36D55"/>
    <w:rsid w:val="00C43155"/>
    <w:rsid w:val="00C44912"/>
    <w:rsid w:val="00C44C55"/>
    <w:rsid w:val="00C45581"/>
    <w:rsid w:val="00C47A4D"/>
    <w:rsid w:val="00C50673"/>
    <w:rsid w:val="00C50755"/>
    <w:rsid w:val="00C52371"/>
    <w:rsid w:val="00C527D2"/>
    <w:rsid w:val="00C55D23"/>
    <w:rsid w:val="00C5769F"/>
    <w:rsid w:val="00C57817"/>
    <w:rsid w:val="00C62325"/>
    <w:rsid w:val="00C63282"/>
    <w:rsid w:val="00C63670"/>
    <w:rsid w:val="00C6540B"/>
    <w:rsid w:val="00C670DC"/>
    <w:rsid w:val="00C7010B"/>
    <w:rsid w:val="00C70AD4"/>
    <w:rsid w:val="00C72741"/>
    <w:rsid w:val="00C73652"/>
    <w:rsid w:val="00C73DFF"/>
    <w:rsid w:val="00C73EE8"/>
    <w:rsid w:val="00C74DBB"/>
    <w:rsid w:val="00C765D2"/>
    <w:rsid w:val="00C803E2"/>
    <w:rsid w:val="00C814AB"/>
    <w:rsid w:val="00C81FD5"/>
    <w:rsid w:val="00C8460E"/>
    <w:rsid w:val="00C84A60"/>
    <w:rsid w:val="00C850A5"/>
    <w:rsid w:val="00C866C4"/>
    <w:rsid w:val="00C86CDF"/>
    <w:rsid w:val="00C8749C"/>
    <w:rsid w:val="00C901BB"/>
    <w:rsid w:val="00C9059B"/>
    <w:rsid w:val="00C90D70"/>
    <w:rsid w:val="00C922AB"/>
    <w:rsid w:val="00C92563"/>
    <w:rsid w:val="00C94015"/>
    <w:rsid w:val="00C95A6F"/>
    <w:rsid w:val="00C95CD6"/>
    <w:rsid w:val="00CA0AA8"/>
    <w:rsid w:val="00CA0EDA"/>
    <w:rsid w:val="00CA13A5"/>
    <w:rsid w:val="00CA21EE"/>
    <w:rsid w:val="00CA2DC8"/>
    <w:rsid w:val="00CA41FB"/>
    <w:rsid w:val="00CA4240"/>
    <w:rsid w:val="00CA6017"/>
    <w:rsid w:val="00CA73FF"/>
    <w:rsid w:val="00CB18A5"/>
    <w:rsid w:val="00CB2722"/>
    <w:rsid w:val="00CB2F4D"/>
    <w:rsid w:val="00CB3DF7"/>
    <w:rsid w:val="00CB4ED5"/>
    <w:rsid w:val="00CC07CE"/>
    <w:rsid w:val="00CC32B0"/>
    <w:rsid w:val="00CC46EF"/>
    <w:rsid w:val="00CC497B"/>
    <w:rsid w:val="00CC62D6"/>
    <w:rsid w:val="00CC6542"/>
    <w:rsid w:val="00CC6D1C"/>
    <w:rsid w:val="00CD15CC"/>
    <w:rsid w:val="00CD1C8A"/>
    <w:rsid w:val="00CD26B1"/>
    <w:rsid w:val="00CD2B09"/>
    <w:rsid w:val="00CD2FC0"/>
    <w:rsid w:val="00CD436B"/>
    <w:rsid w:val="00CD482E"/>
    <w:rsid w:val="00CD5324"/>
    <w:rsid w:val="00CD68F2"/>
    <w:rsid w:val="00CD7207"/>
    <w:rsid w:val="00CE14D2"/>
    <w:rsid w:val="00CE7851"/>
    <w:rsid w:val="00CF0B3A"/>
    <w:rsid w:val="00CF1932"/>
    <w:rsid w:val="00CF2C1B"/>
    <w:rsid w:val="00CF45C0"/>
    <w:rsid w:val="00CF4DC6"/>
    <w:rsid w:val="00CF578C"/>
    <w:rsid w:val="00CF66D9"/>
    <w:rsid w:val="00CF78D0"/>
    <w:rsid w:val="00D003CD"/>
    <w:rsid w:val="00D0078B"/>
    <w:rsid w:val="00D01E58"/>
    <w:rsid w:val="00D02C25"/>
    <w:rsid w:val="00D03CEE"/>
    <w:rsid w:val="00D05983"/>
    <w:rsid w:val="00D05D15"/>
    <w:rsid w:val="00D072BE"/>
    <w:rsid w:val="00D07E74"/>
    <w:rsid w:val="00D07E98"/>
    <w:rsid w:val="00D100D2"/>
    <w:rsid w:val="00D10A32"/>
    <w:rsid w:val="00D10B7F"/>
    <w:rsid w:val="00D1153B"/>
    <w:rsid w:val="00D12445"/>
    <w:rsid w:val="00D1417D"/>
    <w:rsid w:val="00D142A6"/>
    <w:rsid w:val="00D14EC2"/>
    <w:rsid w:val="00D15026"/>
    <w:rsid w:val="00D15EE1"/>
    <w:rsid w:val="00D17EB8"/>
    <w:rsid w:val="00D20196"/>
    <w:rsid w:val="00D20FD1"/>
    <w:rsid w:val="00D2139F"/>
    <w:rsid w:val="00D233DB"/>
    <w:rsid w:val="00D238E2"/>
    <w:rsid w:val="00D23BBC"/>
    <w:rsid w:val="00D243C6"/>
    <w:rsid w:val="00D24EB8"/>
    <w:rsid w:val="00D24F24"/>
    <w:rsid w:val="00D30FA5"/>
    <w:rsid w:val="00D31C86"/>
    <w:rsid w:val="00D31DF8"/>
    <w:rsid w:val="00D32A8A"/>
    <w:rsid w:val="00D33204"/>
    <w:rsid w:val="00D34073"/>
    <w:rsid w:val="00D352D0"/>
    <w:rsid w:val="00D35633"/>
    <w:rsid w:val="00D36809"/>
    <w:rsid w:val="00D40596"/>
    <w:rsid w:val="00D4139F"/>
    <w:rsid w:val="00D442B7"/>
    <w:rsid w:val="00D448B8"/>
    <w:rsid w:val="00D476FA"/>
    <w:rsid w:val="00D50D67"/>
    <w:rsid w:val="00D52040"/>
    <w:rsid w:val="00D524E7"/>
    <w:rsid w:val="00D52580"/>
    <w:rsid w:val="00D52ED9"/>
    <w:rsid w:val="00D56B31"/>
    <w:rsid w:val="00D57227"/>
    <w:rsid w:val="00D60783"/>
    <w:rsid w:val="00D615CE"/>
    <w:rsid w:val="00D63141"/>
    <w:rsid w:val="00D633F3"/>
    <w:rsid w:val="00D63D15"/>
    <w:rsid w:val="00D63FE7"/>
    <w:rsid w:val="00D64EF5"/>
    <w:rsid w:val="00D65491"/>
    <w:rsid w:val="00D6791C"/>
    <w:rsid w:val="00D7090A"/>
    <w:rsid w:val="00D7122C"/>
    <w:rsid w:val="00D71261"/>
    <w:rsid w:val="00D728E4"/>
    <w:rsid w:val="00D73765"/>
    <w:rsid w:val="00D73B3F"/>
    <w:rsid w:val="00D746E1"/>
    <w:rsid w:val="00D75033"/>
    <w:rsid w:val="00D776FA"/>
    <w:rsid w:val="00D80F0E"/>
    <w:rsid w:val="00D81905"/>
    <w:rsid w:val="00D82136"/>
    <w:rsid w:val="00D8227C"/>
    <w:rsid w:val="00D82CB2"/>
    <w:rsid w:val="00D82D51"/>
    <w:rsid w:val="00D8304A"/>
    <w:rsid w:val="00D8306D"/>
    <w:rsid w:val="00D85569"/>
    <w:rsid w:val="00D857BB"/>
    <w:rsid w:val="00D85BC8"/>
    <w:rsid w:val="00D863CF"/>
    <w:rsid w:val="00D86DEA"/>
    <w:rsid w:val="00D871F5"/>
    <w:rsid w:val="00D87988"/>
    <w:rsid w:val="00D90060"/>
    <w:rsid w:val="00D91A09"/>
    <w:rsid w:val="00D91E6F"/>
    <w:rsid w:val="00D933D6"/>
    <w:rsid w:val="00D961FD"/>
    <w:rsid w:val="00D97191"/>
    <w:rsid w:val="00D9792B"/>
    <w:rsid w:val="00DA09EB"/>
    <w:rsid w:val="00DA0C8E"/>
    <w:rsid w:val="00DA2EF1"/>
    <w:rsid w:val="00DA44D2"/>
    <w:rsid w:val="00DA4EDA"/>
    <w:rsid w:val="00DA528D"/>
    <w:rsid w:val="00DA5D80"/>
    <w:rsid w:val="00DA675E"/>
    <w:rsid w:val="00DB04AC"/>
    <w:rsid w:val="00DB3464"/>
    <w:rsid w:val="00DB4469"/>
    <w:rsid w:val="00DB5284"/>
    <w:rsid w:val="00DB5E28"/>
    <w:rsid w:val="00DB68A4"/>
    <w:rsid w:val="00DB68FF"/>
    <w:rsid w:val="00DB6E58"/>
    <w:rsid w:val="00DB72D6"/>
    <w:rsid w:val="00DC0496"/>
    <w:rsid w:val="00DC11E0"/>
    <w:rsid w:val="00DC17C4"/>
    <w:rsid w:val="00DC24F0"/>
    <w:rsid w:val="00DC3AE3"/>
    <w:rsid w:val="00DC4AEB"/>
    <w:rsid w:val="00DC57BE"/>
    <w:rsid w:val="00DC6060"/>
    <w:rsid w:val="00DC640F"/>
    <w:rsid w:val="00DC6AAC"/>
    <w:rsid w:val="00DD013A"/>
    <w:rsid w:val="00DD0B20"/>
    <w:rsid w:val="00DD1179"/>
    <w:rsid w:val="00DD17E6"/>
    <w:rsid w:val="00DD211B"/>
    <w:rsid w:val="00DD214A"/>
    <w:rsid w:val="00DD2D6A"/>
    <w:rsid w:val="00DD47A9"/>
    <w:rsid w:val="00DD5386"/>
    <w:rsid w:val="00DD5A1C"/>
    <w:rsid w:val="00DE1C51"/>
    <w:rsid w:val="00DE3600"/>
    <w:rsid w:val="00DE4C97"/>
    <w:rsid w:val="00DE6166"/>
    <w:rsid w:val="00DE7819"/>
    <w:rsid w:val="00DE7FE1"/>
    <w:rsid w:val="00DF007A"/>
    <w:rsid w:val="00DF150E"/>
    <w:rsid w:val="00DF189A"/>
    <w:rsid w:val="00DF1A11"/>
    <w:rsid w:val="00DF31F6"/>
    <w:rsid w:val="00DF5CD3"/>
    <w:rsid w:val="00DF66CA"/>
    <w:rsid w:val="00DF74F8"/>
    <w:rsid w:val="00DF7651"/>
    <w:rsid w:val="00E00EEB"/>
    <w:rsid w:val="00E01308"/>
    <w:rsid w:val="00E026B0"/>
    <w:rsid w:val="00E04503"/>
    <w:rsid w:val="00E0668D"/>
    <w:rsid w:val="00E06782"/>
    <w:rsid w:val="00E06DC1"/>
    <w:rsid w:val="00E1026C"/>
    <w:rsid w:val="00E11DBA"/>
    <w:rsid w:val="00E13222"/>
    <w:rsid w:val="00E1356B"/>
    <w:rsid w:val="00E1398A"/>
    <w:rsid w:val="00E13D2E"/>
    <w:rsid w:val="00E155EA"/>
    <w:rsid w:val="00E157B6"/>
    <w:rsid w:val="00E15D07"/>
    <w:rsid w:val="00E16BE4"/>
    <w:rsid w:val="00E170F6"/>
    <w:rsid w:val="00E17D7D"/>
    <w:rsid w:val="00E21E03"/>
    <w:rsid w:val="00E21FFA"/>
    <w:rsid w:val="00E22414"/>
    <w:rsid w:val="00E2406E"/>
    <w:rsid w:val="00E24555"/>
    <w:rsid w:val="00E258FE"/>
    <w:rsid w:val="00E25EAE"/>
    <w:rsid w:val="00E2654C"/>
    <w:rsid w:val="00E267BF"/>
    <w:rsid w:val="00E27157"/>
    <w:rsid w:val="00E3030A"/>
    <w:rsid w:val="00E306DD"/>
    <w:rsid w:val="00E3074C"/>
    <w:rsid w:val="00E338F3"/>
    <w:rsid w:val="00E40AEF"/>
    <w:rsid w:val="00E40C38"/>
    <w:rsid w:val="00E40E67"/>
    <w:rsid w:val="00E42824"/>
    <w:rsid w:val="00E42ABE"/>
    <w:rsid w:val="00E42E8D"/>
    <w:rsid w:val="00E42EBA"/>
    <w:rsid w:val="00E44B49"/>
    <w:rsid w:val="00E45CCD"/>
    <w:rsid w:val="00E45E61"/>
    <w:rsid w:val="00E46CD9"/>
    <w:rsid w:val="00E5002B"/>
    <w:rsid w:val="00E534D4"/>
    <w:rsid w:val="00E54540"/>
    <w:rsid w:val="00E55466"/>
    <w:rsid w:val="00E555D1"/>
    <w:rsid w:val="00E55E8A"/>
    <w:rsid w:val="00E55FB2"/>
    <w:rsid w:val="00E561A7"/>
    <w:rsid w:val="00E56391"/>
    <w:rsid w:val="00E56673"/>
    <w:rsid w:val="00E57A32"/>
    <w:rsid w:val="00E63C40"/>
    <w:rsid w:val="00E64879"/>
    <w:rsid w:val="00E64B53"/>
    <w:rsid w:val="00E652FF"/>
    <w:rsid w:val="00E722CB"/>
    <w:rsid w:val="00E731B8"/>
    <w:rsid w:val="00E7570C"/>
    <w:rsid w:val="00E77D9E"/>
    <w:rsid w:val="00E8030A"/>
    <w:rsid w:val="00E80A8D"/>
    <w:rsid w:val="00E8137E"/>
    <w:rsid w:val="00E81F63"/>
    <w:rsid w:val="00E820F1"/>
    <w:rsid w:val="00E828E5"/>
    <w:rsid w:val="00E82E47"/>
    <w:rsid w:val="00E83832"/>
    <w:rsid w:val="00E84AC0"/>
    <w:rsid w:val="00E85161"/>
    <w:rsid w:val="00E8705A"/>
    <w:rsid w:val="00E904A8"/>
    <w:rsid w:val="00E91494"/>
    <w:rsid w:val="00E91A4A"/>
    <w:rsid w:val="00E91EC3"/>
    <w:rsid w:val="00E94487"/>
    <w:rsid w:val="00E946C0"/>
    <w:rsid w:val="00E96350"/>
    <w:rsid w:val="00E9662F"/>
    <w:rsid w:val="00E96FD7"/>
    <w:rsid w:val="00EA2B66"/>
    <w:rsid w:val="00EA3A32"/>
    <w:rsid w:val="00EA448E"/>
    <w:rsid w:val="00EA4CB5"/>
    <w:rsid w:val="00EA58F0"/>
    <w:rsid w:val="00EA65ED"/>
    <w:rsid w:val="00EA7DE5"/>
    <w:rsid w:val="00EA7EE6"/>
    <w:rsid w:val="00EB0400"/>
    <w:rsid w:val="00EB0A8C"/>
    <w:rsid w:val="00EB24A7"/>
    <w:rsid w:val="00EB2A23"/>
    <w:rsid w:val="00EB2BC4"/>
    <w:rsid w:val="00EB3BB8"/>
    <w:rsid w:val="00EB46A4"/>
    <w:rsid w:val="00EB4C85"/>
    <w:rsid w:val="00EB57B0"/>
    <w:rsid w:val="00EB749D"/>
    <w:rsid w:val="00EC79AA"/>
    <w:rsid w:val="00ED1A68"/>
    <w:rsid w:val="00ED5623"/>
    <w:rsid w:val="00ED61B2"/>
    <w:rsid w:val="00ED6202"/>
    <w:rsid w:val="00ED75AF"/>
    <w:rsid w:val="00ED77D9"/>
    <w:rsid w:val="00EE00A1"/>
    <w:rsid w:val="00EE0384"/>
    <w:rsid w:val="00EE0C71"/>
    <w:rsid w:val="00EE22F1"/>
    <w:rsid w:val="00EE2BA6"/>
    <w:rsid w:val="00EE5847"/>
    <w:rsid w:val="00EE5FA2"/>
    <w:rsid w:val="00EE6460"/>
    <w:rsid w:val="00EE7A90"/>
    <w:rsid w:val="00EF00E8"/>
    <w:rsid w:val="00EF2DFF"/>
    <w:rsid w:val="00EF5FD0"/>
    <w:rsid w:val="00EF691A"/>
    <w:rsid w:val="00EF6CF3"/>
    <w:rsid w:val="00F01F04"/>
    <w:rsid w:val="00F02676"/>
    <w:rsid w:val="00F03F86"/>
    <w:rsid w:val="00F055CB"/>
    <w:rsid w:val="00F101D4"/>
    <w:rsid w:val="00F11743"/>
    <w:rsid w:val="00F11A6F"/>
    <w:rsid w:val="00F129CC"/>
    <w:rsid w:val="00F140A8"/>
    <w:rsid w:val="00F15355"/>
    <w:rsid w:val="00F1571E"/>
    <w:rsid w:val="00F165FF"/>
    <w:rsid w:val="00F2100C"/>
    <w:rsid w:val="00F2105F"/>
    <w:rsid w:val="00F225C0"/>
    <w:rsid w:val="00F232B9"/>
    <w:rsid w:val="00F237F0"/>
    <w:rsid w:val="00F23D6B"/>
    <w:rsid w:val="00F240FD"/>
    <w:rsid w:val="00F25611"/>
    <w:rsid w:val="00F257C8"/>
    <w:rsid w:val="00F264E3"/>
    <w:rsid w:val="00F266AA"/>
    <w:rsid w:val="00F2690A"/>
    <w:rsid w:val="00F26C1E"/>
    <w:rsid w:val="00F26C68"/>
    <w:rsid w:val="00F26E76"/>
    <w:rsid w:val="00F27653"/>
    <w:rsid w:val="00F31D01"/>
    <w:rsid w:val="00F33AAF"/>
    <w:rsid w:val="00F34F79"/>
    <w:rsid w:val="00F364FD"/>
    <w:rsid w:val="00F36B05"/>
    <w:rsid w:val="00F40206"/>
    <w:rsid w:val="00F42784"/>
    <w:rsid w:val="00F42FB6"/>
    <w:rsid w:val="00F439C4"/>
    <w:rsid w:val="00F43D21"/>
    <w:rsid w:val="00F44033"/>
    <w:rsid w:val="00F4432F"/>
    <w:rsid w:val="00F44FC2"/>
    <w:rsid w:val="00F460FD"/>
    <w:rsid w:val="00F50B24"/>
    <w:rsid w:val="00F51004"/>
    <w:rsid w:val="00F52E85"/>
    <w:rsid w:val="00F534C4"/>
    <w:rsid w:val="00F540E6"/>
    <w:rsid w:val="00F5461D"/>
    <w:rsid w:val="00F551FF"/>
    <w:rsid w:val="00F56427"/>
    <w:rsid w:val="00F571F2"/>
    <w:rsid w:val="00F57825"/>
    <w:rsid w:val="00F57FDC"/>
    <w:rsid w:val="00F61DC1"/>
    <w:rsid w:val="00F61EE6"/>
    <w:rsid w:val="00F61FED"/>
    <w:rsid w:val="00F62086"/>
    <w:rsid w:val="00F627D3"/>
    <w:rsid w:val="00F633F3"/>
    <w:rsid w:val="00F64977"/>
    <w:rsid w:val="00F6507C"/>
    <w:rsid w:val="00F663A3"/>
    <w:rsid w:val="00F66603"/>
    <w:rsid w:val="00F66D95"/>
    <w:rsid w:val="00F67C39"/>
    <w:rsid w:val="00F70AD6"/>
    <w:rsid w:val="00F721CB"/>
    <w:rsid w:val="00F727D6"/>
    <w:rsid w:val="00F72D2B"/>
    <w:rsid w:val="00F736F3"/>
    <w:rsid w:val="00F740C4"/>
    <w:rsid w:val="00F7529C"/>
    <w:rsid w:val="00F80A33"/>
    <w:rsid w:val="00F81B84"/>
    <w:rsid w:val="00F81FCF"/>
    <w:rsid w:val="00F820B9"/>
    <w:rsid w:val="00F824B1"/>
    <w:rsid w:val="00F82CEB"/>
    <w:rsid w:val="00F839B7"/>
    <w:rsid w:val="00F8548C"/>
    <w:rsid w:val="00F87180"/>
    <w:rsid w:val="00F87493"/>
    <w:rsid w:val="00F87F5A"/>
    <w:rsid w:val="00F912AE"/>
    <w:rsid w:val="00F9227B"/>
    <w:rsid w:val="00F92C5C"/>
    <w:rsid w:val="00F93557"/>
    <w:rsid w:val="00F937AC"/>
    <w:rsid w:val="00F95972"/>
    <w:rsid w:val="00F96FB4"/>
    <w:rsid w:val="00FA011A"/>
    <w:rsid w:val="00FA048B"/>
    <w:rsid w:val="00FA058C"/>
    <w:rsid w:val="00FA1004"/>
    <w:rsid w:val="00FA117C"/>
    <w:rsid w:val="00FA5E73"/>
    <w:rsid w:val="00FB076B"/>
    <w:rsid w:val="00FB0F8E"/>
    <w:rsid w:val="00FB2B2A"/>
    <w:rsid w:val="00FB303D"/>
    <w:rsid w:val="00FB3393"/>
    <w:rsid w:val="00FB354B"/>
    <w:rsid w:val="00FB4A4E"/>
    <w:rsid w:val="00FC0AE2"/>
    <w:rsid w:val="00FC0FCC"/>
    <w:rsid w:val="00FC1B6B"/>
    <w:rsid w:val="00FC38E9"/>
    <w:rsid w:val="00FC497A"/>
    <w:rsid w:val="00FC4F53"/>
    <w:rsid w:val="00FC5A84"/>
    <w:rsid w:val="00FC5CD5"/>
    <w:rsid w:val="00FC6B84"/>
    <w:rsid w:val="00FC77CB"/>
    <w:rsid w:val="00FD05B4"/>
    <w:rsid w:val="00FD37B3"/>
    <w:rsid w:val="00FD3A21"/>
    <w:rsid w:val="00FD49AA"/>
    <w:rsid w:val="00FD6730"/>
    <w:rsid w:val="00FD68A1"/>
    <w:rsid w:val="00FD755F"/>
    <w:rsid w:val="00FE2F8E"/>
    <w:rsid w:val="00FE3C33"/>
    <w:rsid w:val="00FE47A2"/>
    <w:rsid w:val="00FF18A5"/>
    <w:rsid w:val="00FF2CF0"/>
    <w:rsid w:val="00FF3186"/>
    <w:rsid w:val="00FF5E7B"/>
    <w:rsid w:val="00FF6B13"/>
    <w:rsid w:val="00FF70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0DD6-6FEE-473D-BE0F-25E6D8D2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2246</Words>
  <Characters>16559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18768</CharactersWithSpaces>
  <SharedDoc>false</SharedDoc>
  <HLinks>
    <vt:vector size="42" baseType="variant"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garantf1://10064072.969/</vt:lpwstr>
      </vt:variant>
      <vt:variant>
        <vt:lpwstr/>
      </vt:variant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consultantplus://offline/ref=2AFC9EDD5861F555B02C82B6BCF33A5AAF2C9022326BE5F2B164ECE743X2k1X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garantf1://10028024.4/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consultantplus://offline/ref=0A27C6790F14B9A09A681FDA48398A4CEB13F5DFF15AFD1BDA41E01BD2c8oCF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consultantplus://offline/ref=6762C45466FD148C441C772A3F4C84AA111B0380B0FED068FA56FD4CC4V4q4F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Гордиенко Татьяна Анатольевна</cp:lastModifiedBy>
  <cp:revision>5</cp:revision>
  <cp:lastPrinted>2019-08-29T23:25:00Z</cp:lastPrinted>
  <dcterms:created xsi:type="dcterms:W3CDTF">2020-08-27T22:57:00Z</dcterms:created>
  <dcterms:modified xsi:type="dcterms:W3CDTF">2020-08-28T01:14:00Z</dcterms:modified>
</cp:coreProperties>
</file>