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CC8" w:rsidRPr="00934ED5" w:rsidRDefault="00465CC8" w:rsidP="00465CC8">
      <w:pPr>
        <w:jc w:val="center"/>
        <w:rPr>
          <w:b/>
          <w:sz w:val="28"/>
          <w:szCs w:val="28"/>
        </w:rPr>
      </w:pPr>
      <w:bookmarkStart w:id="0" w:name="_GoBack"/>
      <w:r w:rsidRPr="00934ED5">
        <w:rPr>
          <w:b/>
          <w:sz w:val="28"/>
          <w:szCs w:val="28"/>
        </w:rPr>
        <w:t xml:space="preserve">Количество обращений граждан, поступивших </w:t>
      </w:r>
    </w:p>
    <w:p w:rsidR="00465CC8" w:rsidRPr="00934ED5" w:rsidRDefault="00465CC8" w:rsidP="00465CC8">
      <w:pPr>
        <w:jc w:val="center"/>
        <w:rPr>
          <w:b/>
          <w:sz w:val="28"/>
          <w:szCs w:val="28"/>
        </w:rPr>
      </w:pPr>
      <w:r w:rsidRPr="00934ED5">
        <w:rPr>
          <w:b/>
          <w:sz w:val="28"/>
          <w:szCs w:val="28"/>
        </w:rPr>
        <w:t xml:space="preserve">в Министерство природных ресурсов и экологии Камчатского края </w:t>
      </w:r>
    </w:p>
    <w:p w:rsidR="00465CC8" w:rsidRPr="00934ED5" w:rsidRDefault="00465CC8" w:rsidP="00465CC8">
      <w:pPr>
        <w:jc w:val="center"/>
        <w:rPr>
          <w:b/>
          <w:sz w:val="28"/>
          <w:szCs w:val="28"/>
        </w:rPr>
      </w:pPr>
      <w:r w:rsidRPr="00934ED5">
        <w:rPr>
          <w:b/>
          <w:sz w:val="28"/>
          <w:szCs w:val="28"/>
        </w:rPr>
        <w:t>с 01.01.20</w:t>
      </w:r>
      <w:r w:rsidR="00C77585" w:rsidRPr="00934ED5">
        <w:rPr>
          <w:b/>
          <w:sz w:val="28"/>
          <w:szCs w:val="28"/>
        </w:rPr>
        <w:t>20</w:t>
      </w:r>
      <w:r w:rsidRPr="00934ED5">
        <w:rPr>
          <w:b/>
          <w:sz w:val="28"/>
          <w:szCs w:val="28"/>
        </w:rPr>
        <w:t xml:space="preserve"> по 3</w:t>
      </w:r>
      <w:r w:rsidR="00087B83" w:rsidRPr="00934ED5">
        <w:rPr>
          <w:b/>
          <w:sz w:val="28"/>
          <w:szCs w:val="28"/>
        </w:rPr>
        <w:t>0</w:t>
      </w:r>
      <w:r w:rsidRPr="00934ED5">
        <w:rPr>
          <w:b/>
          <w:sz w:val="28"/>
          <w:szCs w:val="28"/>
        </w:rPr>
        <w:t>.</w:t>
      </w:r>
      <w:r w:rsidR="00C77585" w:rsidRPr="00934ED5">
        <w:rPr>
          <w:b/>
          <w:sz w:val="28"/>
          <w:szCs w:val="28"/>
        </w:rPr>
        <w:t>0</w:t>
      </w:r>
      <w:r w:rsidR="00087B83" w:rsidRPr="00934ED5">
        <w:rPr>
          <w:b/>
          <w:sz w:val="28"/>
          <w:szCs w:val="28"/>
        </w:rPr>
        <w:t>6</w:t>
      </w:r>
      <w:r w:rsidRPr="00934ED5">
        <w:rPr>
          <w:b/>
          <w:sz w:val="28"/>
          <w:szCs w:val="28"/>
        </w:rPr>
        <w:t>.20</w:t>
      </w:r>
      <w:r w:rsidR="00C77585" w:rsidRPr="00934ED5">
        <w:rPr>
          <w:b/>
          <w:sz w:val="28"/>
          <w:szCs w:val="28"/>
        </w:rPr>
        <w:t>20</w:t>
      </w:r>
      <w:r w:rsidR="00BF4CB5" w:rsidRPr="00934ED5">
        <w:rPr>
          <w:b/>
          <w:sz w:val="28"/>
          <w:szCs w:val="28"/>
        </w:rPr>
        <w:t xml:space="preserve"> г</w:t>
      </w:r>
      <w:r w:rsidRPr="00934ED5">
        <w:rPr>
          <w:b/>
          <w:sz w:val="28"/>
          <w:szCs w:val="28"/>
        </w:rPr>
        <w:t>ода</w:t>
      </w:r>
    </w:p>
    <w:p w:rsidR="00465CC8" w:rsidRPr="00934ED5" w:rsidRDefault="00465CC8" w:rsidP="00465CC8">
      <w:pPr>
        <w:jc w:val="center"/>
        <w:rPr>
          <w:b/>
          <w:sz w:val="28"/>
          <w:szCs w:val="28"/>
        </w:rPr>
      </w:pPr>
      <w:r w:rsidRPr="00934ED5">
        <w:rPr>
          <w:b/>
          <w:sz w:val="28"/>
          <w:szCs w:val="28"/>
        </w:rPr>
        <w:t xml:space="preserve"> с распределением по районам Камчатского края</w:t>
      </w:r>
    </w:p>
    <w:p w:rsidR="005300E9" w:rsidRPr="00934ED5" w:rsidRDefault="005300E9" w:rsidP="00465CC8">
      <w:pPr>
        <w:jc w:val="center"/>
        <w:rPr>
          <w:b/>
          <w:sz w:val="28"/>
          <w:szCs w:val="28"/>
        </w:rPr>
      </w:pPr>
    </w:p>
    <w:p w:rsidR="00465CC8" w:rsidRPr="00934ED5" w:rsidRDefault="00465CC8" w:rsidP="00465CC8">
      <w:pPr>
        <w:jc w:val="center"/>
        <w:rPr>
          <w:b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7"/>
        <w:gridCol w:w="1851"/>
        <w:gridCol w:w="1852"/>
      </w:tblGrid>
      <w:tr w:rsidR="00934ED5" w:rsidRPr="00934ED5" w:rsidTr="00FD7064">
        <w:trPr>
          <w:trHeight w:val="158"/>
        </w:trPr>
        <w:tc>
          <w:tcPr>
            <w:tcW w:w="5867" w:type="dxa"/>
            <w:vMerge w:val="restart"/>
          </w:tcPr>
          <w:p w:rsidR="00465CC8" w:rsidRPr="00934ED5" w:rsidRDefault="00465CC8" w:rsidP="00FD706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03" w:type="dxa"/>
            <w:gridSpan w:val="2"/>
          </w:tcPr>
          <w:p w:rsidR="00465CC8" w:rsidRPr="00934ED5" w:rsidRDefault="00465CC8" w:rsidP="00FD7064">
            <w:pPr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Количество поступивших обращений</w:t>
            </w:r>
          </w:p>
        </w:tc>
      </w:tr>
      <w:tr w:rsidR="00934ED5" w:rsidRPr="00934ED5" w:rsidTr="00FD7064">
        <w:trPr>
          <w:trHeight w:val="157"/>
        </w:trPr>
        <w:tc>
          <w:tcPr>
            <w:tcW w:w="5867" w:type="dxa"/>
            <w:vMerge/>
          </w:tcPr>
          <w:p w:rsidR="00465CC8" w:rsidRPr="00934ED5" w:rsidRDefault="00465CC8" w:rsidP="00FD706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1" w:type="dxa"/>
          </w:tcPr>
          <w:p w:rsidR="00465CC8" w:rsidRPr="00934ED5" w:rsidRDefault="00465CC8" w:rsidP="00FD7064">
            <w:pPr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шт.</w:t>
            </w:r>
          </w:p>
        </w:tc>
        <w:tc>
          <w:tcPr>
            <w:tcW w:w="1852" w:type="dxa"/>
          </w:tcPr>
          <w:p w:rsidR="00465CC8" w:rsidRPr="00934ED5" w:rsidRDefault="00465CC8" w:rsidP="00FD7064">
            <w:pPr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 xml:space="preserve"> %</w:t>
            </w:r>
          </w:p>
        </w:tc>
      </w:tr>
      <w:tr w:rsidR="00934ED5" w:rsidRPr="00934ED5" w:rsidTr="00FD7064">
        <w:tc>
          <w:tcPr>
            <w:tcW w:w="5867" w:type="dxa"/>
          </w:tcPr>
          <w:p w:rsidR="00465CC8" w:rsidRPr="00934ED5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Алеутский район</w:t>
            </w:r>
          </w:p>
        </w:tc>
        <w:tc>
          <w:tcPr>
            <w:tcW w:w="1851" w:type="dxa"/>
          </w:tcPr>
          <w:p w:rsidR="00465CC8" w:rsidRPr="00934ED5" w:rsidRDefault="00982066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2</w:t>
            </w:r>
          </w:p>
        </w:tc>
        <w:tc>
          <w:tcPr>
            <w:tcW w:w="1852" w:type="dxa"/>
          </w:tcPr>
          <w:p w:rsidR="00465CC8" w:rsidRPr="00934ED5" w:rsidRDefault="00087B83" w:rsidP="00735F66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3,8</w:t>
            </w:r>
            <w:r w:rsidR="00465CC8" w:rsidRPr="00934ED5">
              <w:rPr>
                <w:sz w:val="28"/>
                <w:szCs w:val="28"/>
              </w:rPr>
              <w:t xml:space="preserve"> %</w:t>
            </w:r>
          </w:p>
        </w:tc>
      </w:tr>
      <w:tr w:rsidR="00934ED5" w:rsidRPr="00934ED5" w:rsidTr="00FD7064">
        <w:tc>
          <w:tcPr>
            <w:tcW w:w="5867" w:type="dxa"/>
          </w:tcPr>
          <w:p w:rsidR="00465CC8" w:rsidRPr="00934ED5" w:rsidRDefault="00465CC8" w:rsidP="00FD7064">
            <w:pPr>
              <w:spacing w:line="300" w:lineRule="auto"/>
              <w:rPr>
                <w:sz w:val="28"/>
                <w:szCs w:val="28"/>
              </w:rPr>
            </w:pPr>
            <w:proofErr w:type="spellStart"/>
            <w:r w:rsidRPr="00934ED5">
              <w:rPr>
                <w:sz w:val="28"/>
                <w:szCs w:val="28"/>
              </w:rPr>
              <w:t>Быстринский</w:t>
            </w:r>
            <w:proofErr w:type="spellEnd"/>
            <w:r w:rsidRPr="00934ED5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51" w:type="dxa"/>
          </w:tcPr>
          <w:p w:rsidR="00465CC8" w:rsidRPr="00934ED5" w:rsidRDefault="00087B83" w:rsidP="001D3E5F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2</w:t>
            </w:r>
          </w:p>
        </w:tc>
        <w:tc>
          <w:tcPr>
            <w:tcW w:w="1852" w:type="dxa"/>
          </w:tcPr>
          <w:p w:rsidR="00465CC8" w:rsidRPr="00934ED5" w:rsidRDefault="00087B83" w:rsidP="00214AE6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3,8</w:t>
            </w:r>
            <w:r w:rsidR="00467EF1" w:rsidRPr="00934ED5">
              <w:rPr>
                <w:sz w:val="28"/>
                <w:szCs w:val="28"/>
              </w:rPr>
              <w:t xml:space="preserve"> %</w:t>
            </w:r>
          </w:p>
        </w:tc>
      </w:tr>
      <w:tr w:rsidR="00934ED5" w:rsidRPr="00934ED5" w:rsidTr="00FD7064">
        <w:tc>
          <w:tcPr>
            <w:tcW w:w="5867" w:type="dxa"/>
          </w:tcPr>
          <w:p w:rsidR="00465CC8" w:rsidRPr="00934ED5" w:rsidRDefault="00465CC8" w:rsidP="00FD7064">
            <w:pPr>
              <w:spacing w:line="300" w:lineRule="auto"/>
              <w:rPr>
                <w:sz w:val="28"/>
                <w:szCs w:val="28"/>
              </w:rPr>
            </w:pPr>
            <w:proofErr w:type="spellStart"/>
            <w:r w:rsidRPr="00934ED5">
              <w:rPr>
                <w:sz w:val="28"/>
                <w:szCs w:val="28"/>
              </w:rPr>
              <w:t>Вилючинский</w:t>
            </w:r>
            <w:proofErr w:type="spellEnd"/>
            <w:r w:rsidRPr="00934ED5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1851" w:type="dxa"/>
          </w:tcPr>
          <w:p w:rsidR="00465CC8" w:rsidRPr="00934ED5" w:rsidRDefault="00982066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0</w:t>
            </w:r>
          </w:p>
        </w:tc>
        <w:tc>
          <w:tcPr>
            <w:tcW w:w="1852" w:type="dxa"/>
          </w:tcPr>
          <w:p w:rsidR="00465CC8" w:rsidRPr="00934ED5" w:rsidRDefault="00982066" w:rsidP="00AC11C3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0</w:t>
            </w:r>
            <w:r w:rsidR="00465CC8" w:rsidRPr="00934ED5">
              <w:rPr>
                <w:sz w:val="28"/>
                <w:szCs w:val="28"/>
              </w:rPr>
              <w:t xml:space="preserve"> %</w:t>
            </w:r>
          </w:p>
        </w:tc>
      </w:tr>
      <w:tr w:rsidR="00934ED5" w:rsidRPr="00934ED5" w:rsidTr="00FD7064">
        <w:tc>
          <w:tcPr>
            <w:tcW w:w="5867" w:type="dxa"/>
          </w:tcPr>
          <w:p w:rsidR="00465CC8" w:rsidRPr="00934ED5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Елизовский район</w:t>
            </w:r>
          </w:p>
        </w:tc>
        <w:tc>
          <w:tcPr>
            <w:tcW w:w="1851" w:type="dxa"/>
          </w:tcPr>
          <w:p w:rsidR="00465CC8" w:rsidRPr="00934ED5" w:rsidRDefault="00087B83" w:rsidP="00BF4CB5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3</w:t>
            </w:r>
          </w:p>
        </w:tc>
        <w:tc>
          <w:tcPr>
            <w:tcW w:w="1852" w:type="dxa"/>
          </w:tcPr>
          <w:p w:rsidR="00465CC8" w:rsidRPr="00934ED5" w:rsidRDefault="00087B83" w:rsidP="00735F66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5,8</w:t>
            </w:r>
            <w:r w:rsidR="00465CC8" w:rsidRPr="00934ED5">
              <w:rPr>
                <w:sz w:val="28"/>
                <w:szCs w:val="28"/>
              </w:rPr>
              <w:t xml:space="preserve"> %</w:t>
            </w:r>
          </w:p>
        </w:tc>
      </w:tr>
      <w:tr w:rsidR="00934ED5" w:rsidRPr="00934ED5" w:rsidTr="00FD7064">
        <w:tc>
          <w:tcPr>
            <w:tcW w:w="5867" w:type="dxa"/>
          </w:tcPr>
          <w:p w:rsidR="00465CC8" w:rsidRPr="00934ED5" w:rsidRDefault="00465CC8" w:rsidP="00FD7064">
            <w:pPr>
              <w:spacing w:line="300" w:lineRule="auto"/>
              <w:rPr>
                <w:sz w:val="28"/>
                <w:szCs w:val="28"/>
              </w:rPr>
            </w:pPr>
            <w:proofErr w:type="spellStart"/>
            <w:r w:rsidRPr="00934ED5">
              <w:rPr>
                <w:sz w:val="28"/>
                <w:szCs w:val="28"/>
              </w:rPr>
              <w:t>Карагинский</w:t>
            </w:r>
            <w:proofErr w:type="spellEnd"/>
            <w:r w:rsidRPr="00934ED5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51" w:type="dxa"/>
          </w:tcPr>
          <w:p w:rsidR="00465CC8" w:rsidRPr="00934ED5" w:rsidRDefault="00982066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0</w:t>
            </w:r>
          </w:p>
        </w:tc>
        <w:tc>
          <w:tcPr>
            <w:tcW w:w="1852" w:type="dxa"/>
          </w:tcPr>
          <w:p w:rsidR="00465CC8" w:rsidRPr="00934ED5" w:rsidRDefault="00982066" w:rsidP="00AC11C3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0</w:t>
            </w:r>
            <w:r w:rsidR="00465CC8" w:rsidRPr="00934ED5">
              <w:rPr>
                <w:sz w:val="28"/>
                <w:szCs w:val="28"/>
              </w:rPr>
              <w:t xml:space="preserve"> %</w:t>
            </w:r>
          </w:p>
        </w:tc>
      </w:tr>
      <w:tr w:rsidR="00934ED5" w:rsidRPr="00934ED5" w:rsidTr="00FD7064">
        <w:tc>
          <w:tcPr>
            <w:tcW w:w="5867" w:type="dxa"/>
          </w:tcPr>
          <w:p w:rsidR="00465CC8" w:rsidRPr="00934ED5" w:rsidRDefault="00465CC8" w:rsidP="00FD7064">
            <w:pPr>
              <w:spacing w:line="300" w:lineRule="auto"/>
              <w:rPr>
                <w:sz w:val="28"/>
                <w:szCs w:val="28"/>
              </w:rPr>
            </w:pPr>
            <w:proofErr w:type="spellStart"/>
            <w:r w:rsidRPr="00934ED5">
              <w:rPr>
                <w:sz w:val="28"/>
                <w:szCs w:val="28"/>
              </w:rPr>
              <w:t>Мильковский</w:t>
            </w:r>
            <w:proofErr w:type="spellEnd"/>
            <w:r w:rsidRPr="00934ED5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51" w:type="dxa"/>
          </w:tcPr>
          <w:p w:rsidR="00465CC8" w:rsidRPr="00934ED5" w:rsidRDefault="00982066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0</w:t>
            </w:r>
          </w:p>
        </w:tc>
        <w:tc>
          <w:tcPr>
            <w:tcW w:w="1852" w:type="dxa"/>
          </w:tcPr>
          <w:p w:rsidR="00465CC8" w:rsidRPr="00934ED5" w:rsidRDefault="00982066" w:rsidP="00BF4CB5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0</w:t>
            </w:r>
            <w:r w:rsidR="00465CC8" w:rsidRPr="00934ED5">
              <w:rPr>
                <w:sz w:val="28"/>
                <w:szCs w:val="28"/>
              </w:rPr>
              <w:t xml:space="preserve"> %</w:t>
            </w:r>
          </w:p>
        </w:tc>
      </w:tr>
      <w:tr w:rsidR="00934ED5" w:rsidRPr="00934ED5" w:rsidTr="00FD7064">
        <w:tc>
          <w:tcPr>
            <w:tcW w:w="5867" w:type="dxa"/>
          </w:tcPr>
          <w:p w:rsidR="00465CC8" w:rsidRPr="00934ED5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Олюторский район</w:t>
            </w:r>
          </w:p>
        </w:tc>
        <w:tc>
          <w:tcPr>
            <w:tcW w:w="1851" w:type="dxa"/>
          </w:tcPr>
          <w:p w:rsidR="00465CC8" w:rsidRPr="00934ED5" w:rsidRDefault="00982066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0</w:t>
            </w:r>
          </w:p>
        </w:tc>
        <w:tc>
          <w:tcPr>
            <w:tcW w:w="1852" w:type="dxa"/>
          </w:tcPr>
          <w:p w:rsidR="00465CC8" w:rsidRPr="00934ED5" w:rsidRDefault="00982066" w:rsidP="00735F66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0</w:t>
            </w:r>
            <w:r w:rsidR="00BF4CB5" w:rsidRPr="00934ED5">
              <w:rPr>
                <w:sz w:val="28"/>
                <w:szCs w:val="28"/>
              </w:rPr>
              <w:t xml:space="preserve"> %</w:t>
            </w:r>
          </w:p>
        </w:tc>
      </w:tr>
      <w:tr w:rsidR="00934ED5" w:rsidRPr="00934ED5" w:rsidTr="00FD7064">
        <w:tc>
          <w:tcPr>
            <w:tcW w:w="5867" w:type="dxa"/>
          </w:tcPr>
          <w:p w:rsidR="00465CC8" w:rsidRPr="00934ED5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Петропавловск-</w:t>
            </w:r>
            <w:proofErr w:type="gramStart"/>
            <w:r w:rsidRPr="00934ED5">
              <w:rPr>
                <w:sz w:val="28"/>
                <w:szCs w:val="28"/>
              </w:rPr>
              <w:t>Камчатский  городской</w:t>
            </w:r>
            <w:proofErr w:type="gramEnd"/>
            <w:r w:rsidRPr="00934ED5">
              <w:rPr>
                <w:sz w:val="28"/>
                <w:szCs w:val="28"/>
              </w:rPr>
              <w:t xml:space="preserve">  округ</w:t>
            </w:r>
          </w:p>
        </w:tc>
        <w:tc>
          <w:tcPr>
            <w:tcW w:w="1851" w:type="dxa"/>
          </w:tcPr>
          <w:p w:rsidR="00465CC8" w:rsidRPr="00934ED5" w:rsidRDefault="00087B83" w:rsidP="00D10887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26</w:t>
            </w:r>
          </w:p>
        </w:tc>
        <w:tc>
          <w:tcPr>
            <w:tcW w:w="1852" w:type="dxa"/>
          </w:tcPr>
          <w:p w:rsidR="00465CC8" w:rsidRPr="00934ED5" w:rsidRDefault="00C86B0E" w:rsidP="00C86B0E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50</w:t>
            </w:r>
            <w:r w:rsidR="00D10887" w:rsidRPr="00934ED5">
              <w:rPr>
                <w:sz w:val="28"/>
                <w:szCs w:val="28"/>
              </w:rPr>
              <w:t xml:space="preserve"> </w:t>
            </w:r>
            <w:r w:rsidR="00465CC8" w:rsidRPr="00934ED5">
              <w:rPr>
                <w:sz w:val="28"/>
                <w:szCs w:val="28"/>
              </w:rPr>
              <w:t>%</w:t>
            </w:r>
          </w:p>
        </w:tc>
      </w:tr>
      <w:tr w:rsidR="00934ED5" w:rsidRPr="00934ED5" w:rsidTr="00FD7064">
        <w:tc>
          <w:tcPr>
            <w:tcW w:w="5867" w:type="dxa"/>
          </w:tcPr>
          <w:p w:rsidR="00465CC8" w:rsidRPr="00934ED5" w:rsidRDefault="00465CC8" w:rsidP="00FD7064">
            <w:pPr>
              <w:spacing w:line="300" w:lineRule="auto"/>
              <w:rPr>
                <w:sz w:val="28"/>
                <w:szCs w:val="28"/>
              </w:rPr>
            </w:pPr>
            <w:proofErr w:type="spellStart"/>
            <w:r w:rsidRPr="00934ED5">
              <w:rPr>
                <w:sz w:val="28"/>
                <w:szCs w:val="28"/>
              </w:rPr>
              <w:t>Пенжинский</w:t>
            </w:r>
            <w:proofErr w:type="spellEnd"/>
            <w:r w:rsidRPr="00934ED5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51" w:type="dxa"/>
          </w:tcPr>
          <w:p w:rsidR="00465CC8" w:rsidRPr="00934ED5" w:rsidRDefault="00465CC8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0</w:t>
            </w:r>
          </w:p>
        </w:tc>
        <w:tc>
          <w:tcPr>
            <w:tcW w:w="1852" w:type="dxa"/>
          </w:tcPr>
          <w:p w:rsidR="00465CC8" w:rsidRPr="00934ED5" w:rsidRDefault="00465CC8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0 %</w:t>
            </w:r>
          </w:p>
        </w:tc>
      </w:tr>
      <w:tr w:rsidR="00934ED5" w:rsidRPr="00934ED5" w:rsidTr="00FD7064">
        <w:tc>
          <w:tcPr>
            <w:tcW w:w="5867" w:type="dxa"/>
          </w:tcPr>
          <w:p w:rsidR="00465CC8" w:rsidRPr="00934ED5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Соболевский район</w:t>
            </w:r>
          </w:p>
        </w:tc>
        <w:tc>
          <w:tcPr>
            <w:tcW w:w="1851" w:type="dxa"/>
          </w:tcPr>
          <w:p w:rsidR="00465CC8" w:rsidRPr="00934ED5" w:rsidRDefault="00087B83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1</w:t>
            </w:r>
          </w:p>
        </w:tc>
        <w:tc>
          <w:tcPr>
            <w:tcW w:w="1852" w:type="dxa"/>
          </w:tcPr>
          <w:p w:rsidR="00465CC8" w:rsidRPr="00934ED5" w:rsidRDefault="00087B83" w:rsidP="00AC11C3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1,9</w:t>
            </w:r>
            <w:r w:rsidR="000F69FE" w:rsidRPr="00934ED5">
              <w:rPr>
                <w:sz w:val="28"/>
                <w:szCs w:val="28"/>
              </w:rPr>
              <w:t xml:space="preserve"> %</w:t>
            </w:r>
          </w:p>
        </w:tc>
      </w:tr>
      <w:tr w:rsidR="00934ED5" w:rsidRPr="00934ED5" w:rsidTr="00FD7064">
        <w:tc>
          <w:tcPr>
            <w:tcW w:w="5867" w:type="dxa"/>
          </w:tcPr>
          <w:p w:rsidR="00465CC8" w:rsidRPr="00934ED5" w:rsidRDefault="00465CC8" w:rsidP="00FD7064">
            <w:pPr>
              <w:spacing w:line="300" w:lineRule="auto"/>
              <w:rPr>
                <w:sz w:val="28"/>
                <w:szCs w:val="28"/>
              </w:rPr>
            </w:pPr>
            <w:proofErr w:type="spellStart"/>
            <w:r w:rsidRPr="00934ED5">
              <w:rPr>
                <w:sz w:val="28"/>
                <w:szCs w:val="28"/>
              </w:rPr>
              <w:t>Тигильский</w:t>
            </w:r>
            <w:proofErr w:type="spellEnd"/>
            <w:r w:rsidRPr="00934ED5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51" w:type="dxa"/>
          </w:tcPr>
          <w:p w:rsidR="00465CC8" w:rsidRPr="00934ED5" w:rsidRDefault="00982066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0</w:t>
            </w:r>
          </w:p>
        </w:tc>
        <w:tc>
          <w:tcPr>
            <w:tcW w:w="1852" w:type="dxa"/>
          </w:tcPr>
          <w:p w:rsidR="00465CC8" w:rsidRPr="00934ED5" w:rsidRDefault="00982066" w:rsidP="005053D0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0</w:t>
            </w:r>
            <w:r w:rsidR="00465CC8" w:rsidRPr="00934ED5">
              <w:rPr>
                <w:sz w:val="28"/>
                <w:szCs w:val="28"/>
              </w:rPr>
              <w:t xml:space="preserve"> %</w:t>
            </w:r>
          </w:p>
        </w:tc>
      </w:tr>
      <w:tr w:rsidR="00934ED5" w:rsidRPr="00934ED5" w:rsidTr="00FD7064">
        <w:tc>
          <w:tcPr>
            <w:tcW w:w="5867" w:type="dxa"/>
          </w:tcPr>
          <w:p w:rsidR="00465CC8" w:rsidRPr="00934ED5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Усть-Большерецкий район</w:t>
            </w:r>
          </w:p>
        </w:tc>
        <w:tc>
          <w:tcPr>
            <w:tcW w:w="1851" w:type="dxa"/>
          </w:tcPr>
          <w:p w:rsidR="00465CC8" w:rsidRPr="00934ED5" w:rsidRDefault="00982066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0</w:t>
            </w:r>
          </w:p>
        </w:tc>
        <w:tc>
          <w:tcPr>
            <w:tcW w:w="1852" w:type="dxa"/>
          </w:tcPr>
          <w:p w:rsidR="00465CC8" w:rsidRPr="00934ED5" w:rsidRDefault="00982066" w:rsidP="00AC11C3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0</w:t>
            </w:r>
            <w:r w:rsidR="00735F66" w:rsidRPr="00934ED5">
              <w:rPr>
                <w:sz w:val="28"/>
                <w:szCs w:val="28"/>
              </w:rPr>
              <w:t xml:space="preserve"> </w:t>
            </w:r>
            <w:r w:rsidR="00465CC8" w:rsidRPr="00934ED5">
              <w:rPr>
                <w:sz w:val="28"/>
                <w:szCs w:val="28"/>
              </w:rPr>
              <w:t>%</w:t>
            </w:r>
          </w:p>
        </w:tc>
      </w:tr>
      <w:tr w:rsidR="00934ED5" w:rsidRPr="00934ED5" w:rsidTr="00FD7064">
        <w:tc>
          <w:tcPr>
            <w:tcW w:w="5867" w:type="dxa"/>
          </w:tcPr>
          <w:p w:rsidR="00465CC8" w:rsidRPr="00934ED5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Усть-Камчатский район</w:t>
            </w:r>
          </w:p>
        </w:tc>
        <w:tc>
          <w:tcPr>
            <w:tcW w:w="1851" w:type="dxa"/>
          </w:tcPr>
          <w:p w:rsidR="00465CC8" w:rsidRPr="00934ED5" w:rsidRDefault="00982066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0</w:t>
            </w:r>
          </w:p>
        </w:tc>
        <w:tc>
          <w:tcPr>
            <w:tcW w:w="1852" w:type="dxa"/>
          </w:tcPr>
          <w:p w:rsidR="00465CC8" w:rsidRPr="00934ED5" w:rsidRDefault="00982066" w:rsidP="00735F66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0</w:t>
            </w:r>
            <w:r w:rsidR="00465CC8" w:rsidRPr="00934ED5">
              <w:rPr>
                <w:sz w:val="28"/>
                <w:szCs w:val="28"/>
              </w:rPr>
              <w:t xml:space="preserve"> %</w:t>
            </w:r>
          </w:p>
        </w:tc>
      </w:tr>
      <w:tr w:rsidR="00934ED5" w:rsidRPr="00934ED5" w:rsidTr="00FD7064">
        <w:tc>
          <w:tcPr>
            <w:tcW w:w="5867" w:type="dxa"/>
          </w:tcPr>
          <w:p w:rsidR="00465CC8" w:rsidRPr="00934ED5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За пределами Камчатского края</w:t>
            </w:r>
          </w:p>
        </w:tc>
        <w:tc>
          <w:tcPr>
            <w:tcW w:w="1851" w:type="dxa"/>
          </w:tcPr>
          <w:p w:rsidR="00465CC8" w:rsidRPr="00934ED5" w:rsidRDefault="00087B83" w:rsidP="003D26A8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18</w:t>
            </w:r>
          </w:p>
        </w:tc>
        <w:tc>
          <w:tcPr>
            <w:tcW w:w="1852" w:type="dxa"/>
          </w:tcPr>
          <w:p w:rsidR="00465CC8" w:rsidRPr="00934ED5" w:rsidRDefault="00087B83" w:rsidP="00C86B0E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34,</w:t>
            </w:r>
            <w:r w:rsidR="00C86B0E" w:rsidRPr="00934ED5">
              <w:rPr>
                <w:sz w:val="28"/>
                <w:szCs w:val="28"/>
              </w:rPr>
              <w:t>7</w:t>
            </w:r>
            <w:r w:rsidR="003A7BC0" w:rsidRPr="00934ED5">
              <w:rPr>
                <w:sz w:val="28"/>
                <w:szCs w:val="28"/>
              </w:rPr>
              <w:t xml:space="preserve"> </w:t>
            </w:r>
            <w:r w:rsidR="00465CC8" w:rsidRPr="00934ED5">
              <w:rPr>
                <w:sz w:val="28"/>
                <w:szCs w:val="28"/>
              </w:rPr>
              <w:t>%</w:t>
            </w:r>
          </w:p>
        </w:tc>
      </w:tr>
      <w:tr w:rsidR="00934ED5" w:rsidRPr="00934ED5" w:rsidTr="00FD7064">
        <w:tc>
          <w:tcPr>
            <w:tcW w:w="5867" w:type="dxa"/>
          </w:tcPr>
          <w:p w:rsidR="00465CC8" w:rsidRPr="00934ED5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Итого:</w:t>
            </w:r>
          </w:p>
        </w:tc>
        <w:tc>
          <w:tcPr>
            <w:tcW w:w="1851" w:type="dxa"/>
          </w:tcPr>
          <w:p w:rsidR="00465CC8" w:rsidRPr="00934ED5" w:rsidRDefault="00087B83" w:rsidP="00AC11C3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52</w:t>
            </w:r>
          </w:p>
        </w:tc>
        <w:tc>
          <w:tcPr>
            <w:tcW w:w="1852" w:type="dxa"/>
          </w:tcPr>
          <w:p w:rsidR="00465CC8" w:rsidRPr="00934ED5" w:rsidRDefault="00465CC8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100 %</w:t>
            </w:r>
          </w:p>
        </w:tc>
      </w:tr>
    </w:tbl>
    <w:p w:rsidR="00465CC8" w:rsidRPr="00934ED5" w:rsidRDefault="00465CC8" w:rsidP="00465CC8">
      <w:pPr>
        <w:jc w:val="center"/>
        <w:rPr>
          <w:b/>
          <w:sz w:val="16"/>
          <w:szCs w:val="16"/>
        </w:rPr>
      </w:pPr>
    </w:p>
    <w:p w:rsidR="00982066" w:rsidRPr="00934ED5" w:rsidRDefault="00982066" w:rsidP="00465CC8">
      <w:pPr>
        <w:jc w:val="center"/>
        <w:rPr>
          <w:b/>
          <w:sz w:val="16"/>
          <w:szCs w:val="16"/>
        </w:rPr>
      </w:pPr>
    </w:p>
    <w:p w:rsidR="00982066" w:rsidRPr="00934ED5" w:rsidRDefault="00982066" w:rsidP="00465CC8">
      <w:pPr>
        <w:jc w:val="center"/>
        <w:rPr>
          <w:b/>
          <w:sz w:val="16"/>
          <w:szCs w:val="16"/>
        </w:rPr>
      </w:pPr>
    </w:p>
    <w:p w:rsidR="005300E9" w:rsidRPr="00934ED5" w:rsidRDefault="005300E9" w:rsidP="00465CC8">
      <w:pPr>
        <w:jc w:val="center"/>
        <w:rPr>
          <w:b/>
          <w:sz w:val="16"/>
          <w:szCs w:val="16"/>
        </w:rPr>
      </w:pPr>
    </w:p>
    <w:p w:rsidR="005300E9" w:rsidRPr="00934ED5" w:rsidRDefault="005300E9" w:rsidP="00465CC8">
      <w:pPr>
        <w:jc w:val="center"/>
        <w:rPr>
          <w:b/>
          <w:sz w:val="16"/>
          <w:szCs w:val="16"/>
        </w:rPr>
      </w:pPr>
    </w:p>
    <w:p w:rsidR="00465CC8" w:rsidRPr="00934ED5" w:rsidRDefault="00465CC8" w:rsidP="00465CC8">
      <w:pPr>
        <w:jc w:val="center"/>
        <w:rPr>
          <w:b/>
          <w:sz w:val="28"/>
          <w:szCs w:val="28"/>
        </w:rPr>
      </w:pPr>
      <w:r w:rsidRPr="00934ED5">
        <w:rPr>
          <w:b/>
          <w:sz w:val="28"/>
          <w:szCs w:val="28"/>
        </w:rPr>
        <w:t xml:space="preserve">Количество обращений граждан, поступивших </w:t>
      </w:r>
    </w:p>
    <w:p w:rsidR="00465CC8" w:rsidRPr="00934ED5" w:rsidRDefault="00465CC8" w:rsidP="00465CC8">
      <w:pPr>
        <w:jc w:val="center"/>
        <w:rPr>
          <w:b/>
          <w:sz w:val="28"/>
          <w:szCs w:val="28"/>
        </w:rPr>
      </w:pPr>
      <w:r w:rsidRPr="00934ED5">
        <w:rPr>
          <w:b/>
          <w:sz w:val="28"/>
          <w:szCs w:val="28"/>
        </w:rPr>
        <w:t xml:space="preserve">в Министерство природных ресурсов и экологии Камчатского края </w:t>
      </w:r>
    </w:p>
    <w:p w:rsidR="00465CC8" w:rsidRPr="00934ED5" w:rsidRDefault="00465CC8" w:rsidP="00465CC8">
      <w:pPr>
        <w:jc w:val="center"/>
        <w:rPr>
          <w:b/>
          <w:sz w:val="28"/>
          <w:szCs w:val="28"/>
        </w:rPr>
      </w:pPr>
      <w:r w:rsidRPr="00934ED5">
        <w:rPr>
          <w:b/>
          <w:sz w:val="28"/>
          <w:szCs w:val="28"/>
        </w:rPr>
        <w:t>с 01.01.20</w:t>
      </w:r>
      <w:r w:rsidR="0037615D" w:rsidRPr="00934ED5">
        <w:rPr>
          <w:b/>
          <w:sz w:val="28"/>
          <w:szCs w:val="28"/>
        </w:rPr>
        <w:t>20</w:t>
      </w:r>
      <w:r w:rsidRPr="00934ED5">
        <w:rPr>
          <w:b/>
          <w:sz w:val="28"/>
          <w:szCs w:val="28"/>
        </w:rPr>
        <w:t xml:space="preserve"> по 3</w:t>
      </w:r>
      <w:r w:rsidR="00087B83" w:rsidRPr="00934ED5">
        <w:rPr>
          <w:b/>
          <w:sz w:val="28"/>
          <w:szCs w:val="28"/>
        </w:rPr>
        <w:t>0</w:t>
      </w:r>
      <w:r w:rsidR="00BF4CB5" w:rsidRPr="00934ED5">
        <w:rPr>
          <w:b/>
          <w:sz w:val="28"/>
          <w:szCs w:val="28"/>
        </w:rPr>
        <w:t>.</w:t>
      </w:r>
      <w:r w:rsidR="0037615D" w:rsidRPr="00934ED5">
        <w:rPr>
          <w:b/>
          <w:sz w:val="28"/>
          <w:szCs w:val="28"/>
        </w:rPr>
        <w:t>0</w:t>
      </w:r>
      <w:r w:rsidR="00087B83" w:rsidRPr="00934ED5">
        <w:rPr>
          <w:b/>
          <w:sz w:val="28"/>
          <w:szCs w:val="28"/>
        </w:rPr>
        <w:t>6</w:t>
      </w:r>
      <w:r w:rsidRPr="00934ED5">
        <w:rPr>
          <w:b/>
          <w:sz w:val="28"/>
          <w:szCs w:val="28"/>
        </w:rPr>
        <w:t>.20</w:t>
      </w:r>
      <w:r w:rsidR="0037615D" w:rsidRPr="00934ED5">
        <w:rPr>
          <w:b/>
          <w:sz w:val="28"/>
          <w:szCs w:val="28"/>
        </w:rPr>
        <w:t>20</w:t>
      </w:r>
      <w:r w:rsidR="00BF4CB5" w:rsidRPr="00934ED5">
        <w:rPr>
          <w:b/>
          <w:sz w:val="28"/>
          <w:szCs w:val="28"/>
        </w:rPr>
        <w:t xml:space="preserve"> </w:t>
      </w:r>
      <w:r w:rsidRPr="00934ED5">
        <w:rPr>
          <w:b/>
          <w:sz w:val="28"/>
          <w:szCs w:val="28"/>
        </w:rPr>
        <w:t>года</w:t>
      </w:r>
    </w:p>
    <w:p w:rsidR="00982066" w:rsidRPr="00934ED5" w:rsidRDefault="00982066" w:rsidP="00465CC8">
      <w:pPr>
        <w:jc w:val="center"/>
        <w:rPr>
          <w:b/>
          <w:sz w:val="28"/>
          <w:szCs w:val="28"/>
        </w:rPr>
      </w:pPr>
    </w:p>
    <w:p w:rsidR="00465CC8" w:rsidRPr="00934ED5" w:rsidRDefault="00465CC8" w:rsidP="00465CC8">
      <w:pPr>
        <w:jc w:val="center"/>
        <w:rPr>
          <w:b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7"/>
        <w:gridCol w:w="3032"/>
        <w:gridCol w:w="3191"/>
      </w:tblGrid>
      <w:tr w:rsidR="00934ED5" w:rsidRPr="00934ED5" w:rsidTr="00FD7064">
        <w:trPr>
          <w:trHeight w:val="158"/>
        </w:trPr>
        <w:tc>
          <w:tcPr>
            <w:tcW w:w="3347" w:type="dxa"/>
            <w:vMerge w:val="restart"/>
          </w:tcPr>
          <w:p w:rsidR="00465CC8" w:rsidRPr="00934ED5" w:rsidRDefault="00465CC8" w:rsidP="00FD7064">
            <w:pPr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Период поступления обращений</w:t>
            </w:r>
          </w:p>
        </w:tc>
        <w:tc>
          <w:tcPr>
            <w:tcW w:w="6223" w:type="dxa"/>
            <w:gridSpan w:val="2"/>
          </w:tcPr>
          <w:p w:rsidR="00465CC8" w:rsidRPr="00934ED5" w:rsidRDefault="00465CC8" w:rsidP="00FD7064">
            <w:pPr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Количество поступивших обращений</w:t>
            </w:r>
          </w:p>
        </w:tc>
      </w:tr>
      <w:tr w:rsidR="00934ED5" w:rsidRPr="00934ED5" w:rsidTr="00FD7064">
        <w:trPr>
          <w:trHeight w:val="157"/>
        </w:trPr>
        <w:tc>
          <w:tcPr>
            <w:tcW w:w="3347" w:type="dxa"/>
            <w:vMerge/>
          </w:tcPr>
          <w:p w:rsidR="00465CC8" w:rsidRPr="00934ED5" w:rsidRDefault="00465CC8" w:rsidP="00FD7064">
            <w:pPr>
              <w:rPr>
                <w:sz w:val="28"/>
                <w:szCs w:val="28"/>
              </w:rPr>
            </w:pPr>
          </w:p>
        </w:tc>
        <w:tc>
          <w:tcPr>
            <w:tcW w:w="3032" w:type="dxa"/>
          </w:tcPr>
          <w:p w:rsidR="00465CC8" w:rsidRPr="00934ED5" w:rsidRDefault="00465CC8" w:rsidP="00FD7064">
            <w:pPr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штук</w:t>
            </w:r>
          </w:p>
        </w:tc>
        <w:tc>
          <w:tcPr>
            <w:tcW w:w="3191" w:type="dxa"/>
          </w:tcPr>
          <w:p w:rsidR="00465CC8" w:rsidRPr="00934ED5" w:rsidRDefault="00465CC8" w:rsidP="00FD7064">
            <w:pPr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 xml:space="preserve"> %</w:t>
            </w:r>
          </w:p>
        </w:tc>
      </w:tr>
      <w:tr w:rsidR="00934ED5" w:rsidRPr="00934ED5" w:rsidTr="00FD7064">
        <w:tc>
          <w:tcPr>
            <w:tcW w:w="3347" w:type="dxa"/>
          </w:tcPr>
          <w:p w:rsidR="00465CC8" w:rsidRPr="00934ED5" w:rsidRDefault="00465CC8" w:rsidP="00FD7064">
            <w:pPr>
              <w:spacing w:line="276" w:lineRule="auto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Январь</w:t>
            </w:r>
          </w:p>
        </w:tc>
        <w:tc>
          <w:tcPr>
            <w:tcW w:w="3032" w:type="dxa"/>
          </w:tcPr>
          <w:p w:rsidR="00465CC8" w:rsidRPr="00934ED5" w:rsidRDefault="00367663" w:rsidP="0036766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:rsidR="00465CC8" w:rsidRPr="00934ED5" w:rsidRDefault="00087B83" w:rsidP="00771B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7,7</w:t>
            </w:r>
            <w:r w:rsidR="00367663" w:rsidRPr="00934ED5">
              <w:rPr>
                <w:sz w:val="28"/>
                <w:szCs w:val="28"/>
              </w:rPr>
              <w:t xml:space="preserve"> </w:t>
            </w:r>
            <w:r w:rsidR="00465CC8" w:rsidRPr="00934ED5">
              <w:rPr>
                <w:sz w:val="28"/>
                <w:szCs w:val="28"/>
              </w:rPr>
              <w:t>%</w:t>
            </w:r>
          </w:p>
        </w:tc>
      </w:tr>
      <w:tr w:rsidR="00934ED5" w:rsidRPr="00934ED5" w:rsidTr="00FD7064">
        <w:tc>
          <w:tcPr>
            <w:tcW w:w="3347" w:type="dxa"/>
          </w:tcPr>
          <w:p w:rsidR="00465CC8" w:rsidRPr="00934ED5" w:rsidRDefault="00465CC8" w:rsidP="00FD7064">
            <w:pPr>
              <w:spacing w:line="276" w:lineRule="auto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Февраль</w:t>
            </w:r>
          </w:p>
        </w:tc>
        <w:tc>
          <w:tcPr>
            <w:tcW w:w="3032" w:type="dxa"/>
          </w:tcPr>
          <w:p w:rsidR="00465CC8" w:rsidRPr="00934ED5" w:rsidRDefault="00C24E34" w:rsidP="00FD706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:rsidR="00465CC8" w:rsidRPr="00934ED5" w:rsidRDefault="00087B83" w:rsidP="009C58B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7,7</w:t>
            </w:r>
            <w:r w:rsidR="00465CC8" w:rsidRPr="00934ED5">
              <w:rPr>
                <w:sz w:val="28"/>
                <w:szCs w:val="28"/>
              </w:rPr>
              <w:t xml:space="preserve"> %</w:t>
            </w:r>
          </w:p>
        </w:tc>
      </w:tr>
      <w:tr w:rsidR="00934ED5" w:rsidRPr="00934ED5" w:rsidTr="00FD7064">
        <w:tc>
          <w:tcPr>
            <w:tcW w:w="3347" w:type="dxa"/>
          </w:tcPr>
          <w:p w:rsidR="00465CC8" w:rsidRPr="00934ED5" w:rsidRDefault="00465CC8" w:rsidP="00FD7064">
            <w:pPr>
              <w:spacing w:line="276" w:lineRule="auto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Март</w:t>
            </w:r>
          </w:p>
        </w:tc>
        <w:tc>
          <w:tcPr>
            <w:tcW w:w="3032" w:type="dxa"/>
          </w:tcPr>
          <w:p w:rsidR="00465CC8" w:rsidRPr="00934ED5" w:rsidRDefault="00C24E34" w:rsidP="0024093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9</w:t>
            </w:r>
          </w:p>
        </w:tc>
        <w:tc>
          <w:tcPr>
            <w:tcW w:w="3191" w:type="dxa"/>
          </w:tcPr>
          <w:p w:rsidR="00465CC8" w:rsidRPr="00934ED5" w:rsidRDefault="00087B83" w:rsidP="00FE1D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17,3</w:t>
            </w:r>
            <w:r w:rsidR="003B0F54" w:rsidRPr="00934ED5">
              <w:rPr>
                <w:sz w:val="28"/>
                <w:szCs w:val="28"/>
              </w:rPr>
              <w:t xml:space="preserve"> %</w:t>
            </w:r>
          </w:p>
        </w:tc>
      </w:tr>
      <w:tr w:rsidR="00934ED5" w:rsidRPr="00934ED5" w:rsidTr="00FD7064">
        <w:tc>
          <w:tcPr>
            <w:tcW w:w="3347" w:type="dxa"/>
          </w:tcPr>
          <w:p w:rsidR="00087B83" w:rsidRPr="00934ED5" w:rsidRDefault="00087B83" w:rsidP="00FD7064">
            <w:pPr>
              <w:spacing w:line="276" w:lineRule="auto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Апрель</w:t>
            </w:r>
          </w:p>
        </w:tc>
        <w:tc>
          <w:tcPr>
            <w:tcW w:w="3032" w:type="dxa"/>
          </w:tcPr>
          <w:p w:rsidR="00087B83" w:rsidRPr="00934ED5" w:rsidRDefault="00087B83" w:rsidP="0024093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:rsidR="00087B83" w:rsidRPr="00934ED5" w:rsidRDefault="00087B83" w:rsidP="00FE1D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9,6 %</w:t>
            </w:r>
          </w:p>
        </w:tc>
      </w:tr>
      <w:tr w:rsidR="00934ED5" w:rsidRPr="00934ED5" w:rsidTr="00FD7064">
        <w:tc>
          <w:tcPr>
            <w:tcW w:w="3347" w:type="dxa"/>
          </w:tcPr>
          <w:p w:rsidR="00087B83" w:rsidRPr="00934ED5" w:rsidRDefault="00087B83" w:rsidP="00FD7064">
            <w:pPr>
              <w:spacing w:line="276" w:lineRule="auto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Май</w:t>
            </w:r>
          </w:p>
        </w:tc>
        <w:tc>
          <w:tcPr>
            <w:tcW w:w="3032" w:type="dxa"/>
          </w:tcPr>
          <w:p w:rsidR="00087B83" w:rsidRPr="00934ED5" w:rsidRDefault="00087B83" w:rsidP="0024093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11</w:t>
            </w:r>
          </w:p>
        </w:tc>
        <w:tc>
          <w:tcPr>
            <w:tcW w:w="3191" w:type="dxa"/>
          </w:tcPr>
          <w:p w:rsidR="00087B83" w:rsidRPr="00934ED5" w:rsidRDefault="00087B83" w:rsidP="00FE1D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21,2 %</w:t>
            </w:r>
          </w:p>
        </w:tc>
      </w:tr>
      <w:tr w:rsidR="00934ED5" w:rsidRPr="00934ED5" w:rsidTr="00FD7064">
        <w:tc>
          <w:tcPr>
            <w:tcW w:w="3347" w:type="dxa"/>
          </w:tcPr>
          <w:p w:rsidR="00087B83" w:rsidRPr="00934ED5" w:rsidRDefault="00087B83" w:rsidP="00FD7064">
            <w:pPr>
              <w:spacing w:line="276" w:lineRule="auto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Июнь</w:t>
            </w:r>
          </w:p>
        </w:tc>
        <w:tc>
          <w:tcPr>
            <w:tcW w:w="3032" w:type="dxa"/>
          </w:tcPr>
          <w:p w:rsidR="00087B83" w:rsidRPr="00934ED5" w:rsidRDefault="00087B83" w:rsidP="0024093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19</w:t>
            </w:r>
          </w:p>
        </w:tc>
        <w:tc>
          <w:tcPr>
            <w:tcW w:w="3191" w:type="dxa"/>
          </w:tcPr>
          <w:p w:rsidR="00087B83" w:rsidRPr="00934ED5" w:rsidRDefault="00087B83" w:rsidP="00FE1D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36,5 %</w:t>
            </w:r>
          </w:p>
        </w:tc>
      </w:tr>
      <w:tr w:rsidR="00465CC8" w:rsidRPr="00934ED5" w:rsidTr="00FD7064">
        <w:tc>
          <w:tcPr>
            <w:tcW w:w="3347" w:type="dxa"/>
          </w:tcPr>
          <w:p w:rsidR="00465CC8" w:rsidRPr="00934ED5" w:rsidRDefault="00465CC8" w:rsidP="00FD7064">
            <w:pPr>
              <w:spacing w:line="276" w:lineRule="auto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ИТОГО:</w:t>
            </w:r>
          </w:p>
        </w:tc>
        <w:tc>
          <w:tcPr>
            <w:tcW w:w="3032" w:type="dxa"/>
          </w:tcPr>
          <w:p w:rsidR="00465CC8" w:rsidRPr="00934ED5" w:rsidRDefault="00087B83" w:rsidP="00C121D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52</w:t>
            </w:r>
          </w:p>
        </w:tc>
        <w:tc>
          <w:tcPr>
            <w:tcW w:w="3191" w:type="dxa"/>
          </w:tcPr>
          <w:p w:rsidR="00465CC8" w:rsidRPr="00934ED5" w:rsidRDefault="00465CC8" w:rsidP="00FD706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100 %</w:t>
            </w:r>
          </w:p>
        </w:tc>
      </w:tr>
    </w:tbl>
    <w:p w:rsidR="00465CC8" w:rsidRPr="00934ED5" w:rsidRDefault="00465CC8" w:rsidP="00465CC8">
      <w:pPr>
        <w:jc w:val="center"/>
        <w:rPr>
          <w:b/>
          <w:sz w:val="28"/>
          <w:szCs w:val="28"/>
        </w:rPr>
      </w:pPr>
    </w:p>
    <w:p w:rsidR="005300E9" w:rsidRPr="00934ED5" w:rsidRDefault="005300E9" w:rsidP="00465CC8">
      <w:pPr>
        <w:jc w:val="center"/>
        <w:rPr>
          <w:b/>
          <w:sz w:val="28"/>
          <w:szCs w:val="28"/>
        </w:rPr>
      </w:pPr>
    </w:p>
    <w:p w:rsidR="005300E9" w:rsidRPr="00934ED5" w:rsidRDefault="005300E9" w:rsidP="00465CC8">
      <w:pPr>
        <w:jc w:val="center"/>
        <w:rPr>
          <w:b/>
          <w:sz w:val="28"/>
          <w:szCs w:val="28"/>
        </w:rPr>
      </w:pPr>
    </w:p>
    <w:p w:rsidR="005300E9" w:rsidRPr="00934ED5" w:rsidRDefault="005300E9" w:rsidP="00465CC8">
      <w:pPr>
        <w:jc w:val="center"/>
        <w:rPr>
          <w:b/>
          <w:sz w:val="28"/>
          <w:szCs w:val="28"/>
        </w:rPr>
      </w:pPr>
    </w:p>
    <w:p w:rsidR="00465CC8" w:rsidRPr="00934ED5" w:rsidRDefault="00465CC8" w:rsidP="00465CC8">
      <w:pPr>
        <w:jc w:val="center"/>
        <w:rPr>
          <w:b/>
          <w:sz w:val="28"/>
          <w:szCs w:val="28"/>
        </w:rPr>
      </w:pPr>
      <w:r w:rsidRPr="00934ED5">
        <w:rPr>
          <w:b/>
          <w:sz w:val="28"/>
          <w:szCs w:val="28"/>
        </w:rPr>
        <w:t xml:space="preserve">Тематика обращений граждан, поступивших </w:t>
      </w:r>
    </w:p>
    <w:p w:rsidR="00465CC8" w:rsidRPr="00934ED5" w:rsidRDefault="00465CC8" w:rsidP="00465CC8">
      <w:pPr>
        <w:jc w:val="center"/>
        <w:rPr>
          <w:b/>
          <w:sz w:val="28"/>
          <w:szCs w:val="28"/>
        </w:rPr>
      </w:pPr>
      <w:r w:rsidRPr="00934ED5">
        <w:rPr>
          <w:b/>
          <w:sz w:val="28"/>
          <w:szCs w:val="28"/>
        </w:rPr>
        <w:t xml:space="preserve">в Министерство природных ресурсов и экологии Камчатского края  </w:t>
      </w:r>
    </w:p>
    <w:p w:rsidR="00465CC8" w:rsidRPr="00934ED5" w:rsidRDefault="00465CC8" w:rsidP="00465CC8">
      <w:pPr>
        <w:jc w:val="center"/>
        <w:rPr>
          <w:b/>
          <w:sz w:val="28"/>
          <w:szCs w:val="28"/>
        </w:rPr>
      </w:pPr>
      <w:r w:rsidRPr="00934ED5">
        <w:rPr>
          <w:b/>
          <w:sz w:val="28"/>
          <w:szCs w:val="28"/>
        </w:rPr>
        <w:t>с 01.01.20</w:t>
      </w:r>
      <w:r w:rsidR="0037615D" w:rsidRPr="00934ED5">
        <w:rPr>
          <w:b/>
          <w:sz w:val="28"/>
          <w:szCs w:val="28"/>
        </w:rPr>
        <w:t>20</w:t>
      </w:r>
      <w:r w:rsidRPr="00934ED5">
        <w:rPr>
          <w:b/>
          <w:sz w:val="28"/>
          <w:szCs w:val="28"/>
        </w:rPr>
        <w:t xml:space="preserve"> по 3</w:t>
      </w:r>
      <w:r w:rsidR="008746F9" w:rsidRPr="00934ED5">
        <w:rPr>
          <w:b/>
          <w:sz w:val="28"/>
          <w:szCs w:val="28"/>
        </w:rPr>
        <w:t>0</w:t>
      </w:r>
      <w:r w:rsidR="00514D2A" w:rsidRPr="00934ED5">
        <w:rPr>
          <w:b/>
          <w:sz w:val="28"/>
          <w:szCs w:val="28"/>
        </w:rPr>
        <w:t>.</w:t>
      </w:r>
      <w:r w:rsidR="0037615D" w:rsidRPr="00934ED5">
        <w:rPr>
          <w:b/>
          <w:sz w:val="28"/>
          <w:szCs w:val="28"/>
        </w:rPr>
        <w:t>0</w:t>
      </w:r>
      <w:r w:rsidR="008746F9" w:rsidRPr="00934ED5">
        <w:rPr>
          <w:b/>
          <w:sz w:val="28"/>
          <w:szCs w:val="28"/>
        </w:rPr>
        <w:t>6</w:t>
      </w:r>
      <w:r w:rsidR="0037615D" w:rsidRPr="00934ED5">
        <w:rPr>
          <w:b/>
          <w:sz w:val="28"/>
          <w:szCs w:val="28"/>
        </w:rPr>
        <w:t>.2020</w:t>
      </w:r>
      <w:r w:rsidR="00BF4CB5" w:rsidRPr="00934ED5">
        <w:rPr>
          <w:b/>
          <w:sz w:val="28"/>
          <w:szCs w:val="28"/>
        </w:rPr>
        <w:t xml:space="preserve"> </w:t>
      </w:r>
      <w:r w:rsidRPr="00934ED5">
        <w:rPr>
          <w:b/>
          <w:sz w:val="28"/>
          <w:szCs w:val="28"/>
        </w:rPr>
        <w:t>года</w:t>
      </w:r>
    </w:p>
    <w:p w:rsidR="00511B94" w:rsidRPr="00934ED5" w:rsidRDefault="00511B94" w:rsidP="00465CC8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3"/>
        <w:gridCol w:w="1636"/>
        <w:gridCol w:w="1643"/>
      </w:tblGrid>
      <w:tr w:rsidR="00934ED5" w:rsidRPr="00934ED5" w:rsidTr="00627BA2">
        <w:tc>
          <w:tcPr>
            <w:tcW w:w="6183" w:type="dxa"/>
            <w:vMerge w:val="restart"/>
          </w:tcPr>
          <w:p w:rsidR="00511B94" w:rsidRPr="00934ED5" w:rsidRDefault="00511B94" w:rsidP="00511B94">
            <w:pPr>
              <w:jc w:val="center"/>
            </w:pPr>
            <w:r w:rsidRPr="00934ED5">
              <w:rPr>
                <w:sz w:val="28"/>
                <w:szCs w:val="28"/>
              </w:rPr>
              <w:t>Тематика  обращений</w:t>
            </w:r>
          </w:p>
        </w:tc>
        <w:tc>
          <w:tcPr>
            <w:tcW w:w="3279" w:type="dxa"/>
            <w:gridSpan w:val="2"/>
          </w:tcPr>
          <w:p w:rsidR="00511B94" w:rsidRPr="00934ED5" w:rsidRDefault="00511B94" w:rsidP="00511B94">
            <w:pPr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Количество поступивших</w:t>
            </w:r>
          </w:p>
          <w:p w:rsidR="00511B94" w:rsidRPr="00934ED5" w:rsidRDefault="00511B94" w:rsidP="00511B94">
            <w:pPr>
              <w:jc w:val="center"/>
            </w:pPr>
            <w:r w:rsidRPr="00934ED5">
              <w:rPr>
                <w:sz w:val="28"/>
                <w:szCs w:val="28"/>
              </w:rPr>
              <w:t>обращений</w:t>
            </w:r>
          </w:p>
        </w:tc>
      </w:tr>
      <w:tr w:rsidR="00934ED5" w:rsidRPr="00934ED5" w:rsidTr="00627BA2">
        <w:tc>
          <w:tcPr>
            <w:tcW w:w="6183" w:type="dxa"/>
            <w:vMerge/>
          </w:tcPr>
          <w:p w:rsidR="00511B94" w:rsidRPr="00934ED5" w:rsidRDefault="00511B94" w:rsidP="00511B94"/>
        </w:tc>
        <w:tc>
          <w:tcPr>
            <w:tcW w:w="1636" w:type="dxa"/>
          </w:tcPr>
          <w:p w:rsidR="00511B94" w:rsidRPr="00934ED5" w:rsidRDefault="00511B94" w:rsidP="00511B94">
            <w:pPr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шт.</w:t>
            </w:r>
          </w:p>
        </w:tc>
        <w:tc>
          <w:tcPr>
            <w:tcW w:w="1643" w:type="dxa"/>
          </w:tcPr>
          <w:p w:rsidR="00511B94" w:rsidRPr="00934ED5" w:rsidRDefault="00511B94" w:rsidP="00511B94">
            <w:pPr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 xml:space="preserve"> %</w:t>
            </w:r>
          </w:p>
        </w:tc>
      </w:tr>
      <w:tr w:rsidR="00934ED5" w:rsidRPr="00934ED5" w:rsidTr="00627BA2">
        <w:tc>
          <w:tcPr>
            <w:tcW w:w="6183" w:type="dxa"/>
          </w:tcPr>
          <w:p w:rsidR="00511B94" w:rsidRPr="00934ED5" w:rsidRDefault="00511B94" w:rsidP="00511B94">
            <w:pPr>
              <w:jc w:val="both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Вопросы охраны окружающей среды</w:t>
            </w:r>
          </w:p>
        </w:tc>
        <w:tc>
          <w:tcPr>
            <w:tcW w:w="1636" w:type="dxa"/>
          </w:tcPr>
          <w:p w:rsidR="00511B94" w:rsidRPr="00934ED5" w:rsidRDefault="00C70B53" w:rsidP="00627BA2">
            <w:pPr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3</w:t>
            </w:r>
          </w:p>
        </w:tc>
        <w:tc>
          <w:tcPr>
            <w:tcW w:w="1643" w:type="dxa"/>
          </w:tcPr>
          <w:p w:rsidR="00511B94" w:rsidRPr="00934ED5" w:rsidRDefault="00C70B53" w:rsidP="00CE0901">
            <w:pPr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5,8</w:t>
            </w:r>
            <w:r w:rsidR="00511B94" w:rsidRPr="00934ED5">
              <w:rPr>
                <w:sz w:val="28"/>
                <w:szCs w:val="28"/>
              </w:rPr>
              <w:t xml:space="preserve"> %</w:t>
            </w:r>
          </w:p>
        </w:tc>
      </w:tr>
      <w:tr w:rsidR="00934ED5" w:rsidRPr="00934ED5" w:rsidTr="00627BA2">
        <w:tc>
          <w:tcPr>
            <w:tcW w:w="6183" w:type="dxa"/>
          </w:tcPr>
          <w:p w:rsidR="00511B94" w:rsidRPr="00934ED5" w:rsidRDefault="00511B94" w:rsidP="00511B94">
            <w:pPr>
              <w:jc w:val="both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Вопросы использования минерально-сырьевых ресурсов</w:t>
            </w:r>
          </w:p>
        </w:tc>
        <w:tc>
          <w:tcPr>
            <w:tcW w:w="1636" w:type="dxa"/>
          </w:tcPr>
          <w:p w:rsidR="00511B94" w:rsidRPr="00934ED5" w:rsidRDefault="00C70B53" w:rsidP="00511B94">
            <w:pPr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17</w:t>
            </w:r>
          </w:p>
        </w:tc>
        <w:tc>
          <w:tcPr>
            <w:tcW w:w="1643" w:type="dxa"/>
          </w:tcPr>
          <w:p w:rsidR="00511B94" w:rsidRPr="00934ED5" w:rsidRDefault="00C70B53" w:rsidP="00F54E65">
            <w:pPr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32,7</w:t>
            </w:r>
            <w:r w:rsidR="00511B94" w:rsidRPr="00934ED5">
              <w:rPr>
                <w:sz w:val="28"/>
                <w:szCs w:val="28"/>
              </w:rPr>
              <w:t xml:space="preserve"> %</w:t>
            </w:r>
          </w:p>
        </w:tc>
      </w:tr>
      <w:tr w:rsidR="00934ED5" w:rsidRPr="00934ED5" w:rsidTr="00627BA2">
        <w:tc>
          <w:tcPr>
            <w:tcW w:w="6183" w:type="dxa"/>
          </w:tcPr>
          <w:p w:rsidR="00511B94" w:rsidRPr="00934ED5" w:rsidRDefault="00511B94" w:rsidP="00511B94">
            <w:pPr>
              <w:jc w:val="both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Вопросы управления особо охраняемыми природными территориями регионального значения</w:t>
            </w:r>
          </w:p>
        </w:tc>
        <w:tc>
          <w:tcPr>
            <w:tcW w:w="1636" w:type="dxa"/>
          </w:tcPr>
          <w:p w:rsidR="00511B94" w:rsidRPr="00934ED5" w:rsidRDefault="00C70B53" w:rsidP="00CE0901">
            <w:pPr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1</w:t>
            </w:r>
            <w:r w:rsidR="005300E9" w:rsidRPr="00934ED5">
              <w:rPr>
                <w:sz w:val="28"/>
                <w:szCs w:val="28"/>
              </w:rPr>
              <w:t>6</w:t>
            </w:r>
          </w:p>
        </w:tc>
        <w:tc>
          <w:tcPr>
            <w:tcW w:w="1643" w:type="dxa"/>
          </w:tcPr>
          <w:p w:rsidR="00511B94" w:rsidRPr="00934ED5" w:rsidRDefault="00C70B53" w:rsidP="00F54E65">
            <w:pPr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30,8</w:t>
            </w:r>
            <w:r w:rsidR="00511B94" w:rsidRPr="00934ED5">
              <w:rPr>
                <w:sz w:val="28"/>
                <w:szCs w:val="28"/>
              </w:rPr>
              <w:t xml:space="preserve"> %</w:t>
            </w:r>
          </w:p>
        </w:tc>
      </w:tr>
      <w:tr w:rsidR="00934ED5" w:rsidRPr="00934ED5" w:rsidTr="00627BA2">
        <w:tc>
          <w:tcPr>
            <w:tcW w:w="6183" w:type="dxa"/>
          </w:tcPr>
          <w:p w:rsidR="00511B94" w:rsidRPr="00934ED5" w:rsidRDefault="00511B94" w:rsidP="00511B94">
            <w:pPr>
              <w:jc w:val="both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Вопросы экологии</w:t>
            </w:r>
          </w:p>
        </w:tc>
        <w:tc>
          <w:tcPr>
            <w:tcW w:w="1636" w:type="dxa"/>
          </w:tcPr>
          <w:p w:rsidR="00511B94" w:rsidRPr="00934ED5" w:rsidRDefault="00C70B53" w:rsidP="00511B94">
            <w:pPr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9</w:t>
            </w:r>
          </w:p>
        </w:tc>
        <w:tc>
          <w:tcPr>
            <w:tcW w:w="1643" w:type="dxa"/>
          </w:tcPr>
          <w:p w:rsidR="00511B94" w:rsidRPr="00934ED5" w:rsidRDefault="00C70B53" w:rsidP="00F54E65">
            <w:pPr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17,3</w:t>
            </w:r>
            <w:r w:rsidR="00435EEF" w:rsidRPr="00934ED5">
              <w:rPr>
                <w:sz w:val="28"/>
                <w:szCs w:val="28"/>
              </w:rPr>
              <w:t xml:space="preserve"> </w:t>
            </w:r>
            <w:r w:rsidR="00511B94" w:rsidRPr="00934ED5">
              <w:rPr>
                <w:sz w:val="28"/>
                <w:szCs w:val="28"/>
              </w:rPr>
              <w:t>%</w:t>
            </w:r>
          </w:p>
        </w:tc>
      </w:tr>
      <w:tr w:rsidR="00934ED5" w:rsidRPr="00934ED5" w:rsidTr="00627BA2">
        <w:tc>
          <w:tcPr>
            <w:tcW w:w="6183" w:type="dxa"/>
          </w:tcPr>
          <w:p w:rsidR="00511B94" w:rsidRPr="00934ED5" w:rsidRDefault="00511B94" w:rsidP="00511B94">
            <w:pPr>
              <w:jc w:val="both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Вопросы использования и охраны водных объектов</w:t>
            </w:r>
          </w:p>
        </w:tc>
        <w:tc>
          <w:tcPr>
            <w:tcW w:w="1636" w:type="dxa"/>
          </w:tcPr>
          <w:p w:rsidR="00511B94" w:rsidRPr="00934ED5" w:rsidRDefault="00C70B53" w:rsidP="00CE0901">
            <w:pPr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2</w:t>
            </w:r>
          </w:p>
        </w:tc>
        <w:tc>
          <w:tcPr>
            <w:tcW w:w="1643" w:type="dxa"/>
          </w:tcPr>
          <w:p w:rsidR="00511B94" w:rsidRPr="00934ED5" w:rsidRDefault="00C70B53" w:rsidP="00511B94">
            <w:pPr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3,8</w:t>
            </w:r>
            <w:r w:rsidR="00511B94" w:rsidRPr="00934ED5">
              <w:rPr>
                <w:sz w:val="28"/>
                <w:szCs w:val="28"/>
              </w:rPr>
              <w:t xml:space="preserve"> %</w:t>
            </w:r>
          </w:p>
        </w:tc>
      </w:tr>
      <w:tr w:rsidR="00934ED5" w:rsidRPr="00934ED5" w:rsidTr="00627BA2">
        <w:tc>
          <w:tcPr>
            <w:tcW w:w="6183" w:type="dxa"/>
          </w:tcPr>
          <w:p w:rsidR="00511B94" w:rsidRPr="00934ED5" w:rsidRDefault="00511B94" w:rsidP="00511B94">
            <w:pPr>
              <w:jc w:val="both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36" w:type="dxa"/>
          </w:tcPr>
          <w:p w:rsidR="00511B94" w:rsidRPr="00934ED5" w:rsidRDefault="00C70B53" w:rsidP="00CE0901">
            <w:pPr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5</w:t>
            </w:r>
          </w:p>
        </w:tc>
        <w:tc>
          <w:tcPr>
            <w:tcW w:w="1643" w:type="dxa"/>
          </w:tcPr>
          <w:p w:rsidR="00511B94" w:rsidRPr="00934ED5" w:rsidRDefault="00C70B53" w:rsidP="00587145">
            <w:pPr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9,6</w:t>
            </w:r>
            <w:r w:rsidR="00EA2ED6" w:rsidRPr="00934ED5">
              <w:rPr>
                <w:sz w:val="28"/>
                <w:szCs w:val="28"/>
              </w:rPr>
              <w:t xml:space="preserve"> %</w:t>
            </w:r>
          </w:p>
        </w:tc>
      </w:tr>
      <w:tr w:rsidR="00511B94" w:rsidRPr="00934ED5" w:rsidTr="00627BA2">
        <w:tc>
          <w:tcPr>
            <w:tcW w:w="6183" w:type="dxa"/>
          </w:tcPr>
          <w:p w:rsidR="00511B94" w:rsidRPr="00934ED5" w:rsidRDefault="00511B94" w:rsidP="00511B94">
            <w:pPr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ИТОГО:</w:t>
            </w:r>
          </w:p>
        </w:tc>
        <w:tc>
          <w:tcPr>
            <w:tcW w:w="1636" w:type="dxa"/>
          </w:tcPr>
          <w:p w:rsidR="00511B94" w:rsidRPr="00934ED5" w:rsidRDefault="00C70B53" w:rsidP="00CE0901">
            <w:pPr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52</w:t>
            </w:r>
          </w:p>
        </w:tc>
        <w:tc>
          <w:tcPr>
            <w:tcW w:w="1643" w:type="dxa"/>
          </w:tcPr>
          <w:p w:rsidR="00511B94" w:rsidRPr="00934ED5" w:rsidRDefault="00511B94" w:rsidP="00511B94">
            <w:pPr>
              <w:jc w:val="center"/>
              <w:rPr>
                <w:sz w:val="28"/>
                <w:szCs w:val="28"/>
              </w:rPr>
            </w:pPr>
            <w:r w:rsidRPr="00934ED5">
              <w:rPr>
                <w:sz w:val="28"/>
                <w:szCs w:val="28"/>
              </w:rPr>
              <w:t>100 %</w:t>
            </w:r>
          </w:p>
        </w:tc>
      </w:tr>
    </w:tbl>
    <w:p w:rsidR="00511B94" w:rsidRPr="00934ED5" w:rsidRDefault="00511B94" w:rsidP="00465CC8">
      <w:pPr>
        <w:jc w:val="center"/>
        <w:rPr>
          <w:b/>
          <w:sz w:val="28"/>
          <w:szCs w:val="28"/>
        </w:rPr>
      </w:pPr>
    </w:p>
    <w:p w:rsidR="00465CC8" w:rsidRPr="00934ED5" w:rsidRDefault="00465CC8" w:rsidP="00465CC8">
      <w:pPr>
        <w:jc w:val="center"/>
        <w:rPr>
          <w:b/>
          <w:sz w:val="28"/>
          <w:szCs w:val="28"/>
        </w:rPr>
      </w:pPr>
    </w:p>
    <w:p w:rsidR="00465CC8" w:rsidRPr="00934ED5" w:rsidRDefault="00465CC8" w:rsidP="00465CC8">
      <w:pPr>
        <w:jc w:val="center"/>
        <w:rPr>
          <w:b/>
          <w:sz w:val="28"/>
          <w:szCs w:val="28"/>
        </w:rPr>
      </w:pPr>
    </w:p>
    <w:p w:rsidR="00465CC8" w:rsidRPr="00934ED5" w:rsidRDefault="00465CC8" w:rsidP="00465CC8">
      <w:pPr>
        <w:jc w:val="center"/>
        <w:rPr>
          <w:sz w:val="28"/>
          <w:szCs w:val="28"/>
        </w:rPr>
      </w:pPr>
    </w:p>
    <w:p w:rsidR="00465CC8" w:rsidRPr="00934ED5" w:rsidRDefault="00465CC8" w:rsidP="00465CC8"/>
    <w:bookmarkEnd w:id="0"/>
    <w:p w:rsidR="00902EF1" w:rsidRPr="00934ED5" w:rsidRDefault="00902EF1"/>
    <w:sectPr w:rsidR="00902EF1" w:rsidRPr="00934ED5" w:rsidSect="00924480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8"/>
    <w:rsid w:val="000258D7"/>
    <w:rsid w:val="00087B83"/>
    <w:rsid w:val="000943CD"/>
    <w:rsid w:val="000F69FE"/>
    <w:rsid w:val="00187774"/>
    <w:rsid w:val="001D2C8D"/>
    <w:rsid w:val="001D3E5F"/>
    <w:rsid w:val="001E61B4"/>
    <w:rsid w:val="00214AE6"/>
    <w:rsid w:val="0024093C"/>
    <w:rsid w:val="00245526"/>
    <w:rsid w:val="00250207"/>
    <w:rsid w:val="002A1359"/>
    <w:rsid w:val="002E11AE"/>
    <w:rsid w:val="002F31B0"/>
    <w:rsid w:val="003038F7"/>
    <w:rsid w:val="00367663"/>
    <w:rsid w:val="0037615D"/>
    <w:rsid w:val="00381D68"/>
    <w:rsid w:val="003A7BC0"/>
    <w:rsid w:val="003B0F54"/>
    <w:rsid w:val="003D26A8"/>
    <w:rsid w:val="003E61FB"/>
    <w:rsid w:val="00410721"/>
    <w:rsid w:val="00421258"/>
    <w:rsid w:val="00435EEF"/>
    <w:rsid w:val="004641BB"/>
    <w:rsid w:val="00465CC8"/>
    <w:rsid w:val="00467EF1"/>
    <w:rsid w:val="004832AC"/>
    <w:rsid w:val="00486743"/>
    <w:rsid w:val="0048784A"/>
    <w:rsid w:val="004A0FB0"/>
    <w:rsid w:val="005053D0"/>
    <w:rsid w:val="00511B94"/>
    <w:rsid w:val="00514359"/>
    <w:rsid w:val="00514D2A"/>
    <w:rsid w:val="00524DA6"/>
    <w:rsid w:val="005300E9"/>
    <w:rsid w:val="00587145"/>
    <w:rsid w:val="00593754"/>
    <w:rsid w:val="00627BA2"/>
    <w:rsid w:val="0064198B"/>
    <w:rsid w:val="006A3AC6"/>
    <w:rsid w:val="00735F66"/>
    <w:rsid w:val="00771BA7"/>
    <w:rsid w:val="008746F9"/>
    <w:rsid w:val="00902EF1"/>
    <w:rsid w:val="00934ED5"/>
    <w:rsid w:val="00982066"/>
    <w:rsid w:val="009C58B7"/>
    <w:rsid w:val="009E36F8"/>
    <w:rsid w:val="00AC11C3"/>
    <w:rsid w:val="00B86968"/>
    <w:rsid w:val="00BD57AC"/>
    <w:rsid w:val="00BE7FEB"/>
    <w:rsid w:val="00BF4CB5"/>
    <w:rsid w:val="00C121D6"/>
    <w:rsid w:val="00C24E34"/>
    <w:rsid w:val="00C70B53"/>
    <w:rsid w:val="00C77585"/>
    <w:rsid w:val="00C86B0E"/>
    <w:rsid w:val="00CA59D3"/>
    <w:rsid w:val="00CE0901"/>
    <w:rsid w:val="00CE29BB"/>
    <w:rsid w:val="00D10887"/>
    <w:rsid w:val="00D6795F"/>
    <w:rsid w:val="00EA2ED6"/>
    <w:rsid w:val="00F54E65"/>
    <w:rsid w:val="00FE1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7766C8-5DDC-43E8-BEA9-8026842B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08F48-E4B6-4E87-BE06-4C60458C8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Дронин Александр Владимирович</cp:lastModifiedBy>
  <cp:revision>29</cp:revision>
  <cp:lastPrinted>2019-12-30T03:10:00Z</cp:lastPrinted>
  <dcterms:created xsi:type="dcterms:W3CDTF">2019-10-02T00:52:00Z</dcterms:created>
  <dcterms:modified xsi:type="dcterms:W3CDTF">2020-07-03T02:18:00Z</dcterms:modified>
</cp:coreProperties>
</file>